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A2EBA" w14:textId="302CFECA" w:rsidR="008118C5" w:rsidRPr="004E3313" w:rsidRDefault="00FC3DC9" w:rsidP="004E3313">
      <w:pPr>
        <w:jc w:val="both"/>
        <w:rPr>
          <w:rFonts w:ascii="Open Sans" w:hAnsi="Open Sans" w:cs="Open Sans"/>
        </w:rPr>
      </w:pPr>
      <w:r w:rsidRPr="004E3313">
        <w:rPr>
          <w:rFonts w:ascii="Open Sans" w:hAnsi="Open Sans" w:cs="Open Sans"/>
        </w:rPr>
        <w:t xml:space="preserve">Revelation </w:t>
      </w:r>
      <w:r w:rsidRPr="004E3313">
        <w:rPr>
          <w:rFonts w:ascii="Open Sans" w:hAnsi="Open Sans" w:cs="Open Sans"/>
          <w:i/>
          <w:iCs/>
        </w:rPr>
        <w:t>is</w:t>
      </w:r>
      <w:r w:rsidRPr="004E3313">
        <w:rPr>
          <w:rFonts w:ascii="Open Sans" w:hAnsi="Open Sans" w:cs="Open Sans"/>
        </w:rPr>
        <w:t xml:space="preserve"> a mystery</w:t>
      </w:r>
      <w:r w:rsidR="0026077F" w:rsidRPr="004E3313">
        <w:rPr>
          <w:rFonts w:ascii="Open Sans" w:hAnsi="Open Sans" w:cs="Open Sans"/>
        </w:rPr>
        <w:t xml:space="preserve">. Sometimes </w:t>
      </w:r>
      <w:r w:rsidRPr="004E3313">
        <w:rPr>
          <w:rFonts w:ascii="Open Sans" w:hAnsi="Open Sans" w:cs="Open Sans"/>
        </w:rPr>
        <w:t xml:space="preserve">we </w:t>
      </w:r>
      <w:r w:rsidR="0026077F" w:rsidRPr="004E3313">
        <w:rPr>
          <w:rFonts w:ascii="Open Sans" w:hAnsi="Open Sans" w:cs="Open Sans"/>
        </w:rPr>
        <w:t>make jokes about things we cannot understand. I</w:t>
      </w:r>
      <w:r w:rsidR="008118C5" w:rsidRPr="004E3313">
        <w:rPr>
          <w:rFonts w:ascii="Open Sans" w:hAnsi="Open Sans" w:cs="Open Sans"/>
        </w:rPr>
        <w:t xml:space="preserve">n the </w:t>
      </w:r>
      <w:r w:rsidR="00892D85" w:rsidRPr="004E3313">
        <w:rPr>
          <w:rFonts w:ascii="Open Sans" w:hAnsi="Open Sans" w:cs="Open Sans"/>
        </w:rPr>
        <w:t xml:space="preserve">1984 </w:t>
      </w:r>
      <w:r w:rsidR="00C73305" w:rsidRPr="004E3313">
        <w:rPr>
          <w:rFonts w:ascii="Open Sans" w:hAnsi="Open Sans" w:cs="Open Sans"/>
        </w:rPr>
        <w:t>movie</w:t>
      </w:r>
      <w:r w:rsidR="008118C5" w:rsidRPr="004E3313">
        <w:rPr>
          <w:rFonts w:ascii="Open Sans" w:hAnsi="Open Sans" w:cs="Open Sans"/>
        </w:rPr>
        <w:t> </w:t>
      </w:r>
      <w:r w:rsidR="008118C5" w:rsidRPr="004E3313">
        <w:rPr>
          <w:rFonts w:ascii="Open Sans" w:hAnsi="Open Sans" w:cs="Open Sans"/>
          <w:i/>
          <w:iCs/>
        </w:rPr>
        <w:t>Ghostbusters</w:t>
      </w:r>
      <w:r w:rsidR="00AD4163" w:rsidRPr="004E3313">
        <w:rPr>
          <w:rFonts w:ascii="Open Sans" w:hAnsi="Open Sans" w:cs="Open Sans"/>
        </w:rPr>
        <w:t>, t</w:t>
      </w:r>
      <w:r w:rsidR="008118C5" w:rsidRPr="004E3313">
        <w:rPr>
          <w:rFonts w:ascii="Open Sans" w:hAnsi="Open Sans" w:cs="Open Sans"/>
        </w:rPr>
        <w:t>he ghost-busting team warns</w:t>
      </w:r>
      <w:r w:rsidR="00AD4163" w:rsidRPr="004E3313">
        <w:rPr>
          <w:rFonts w:ascii="Open Sans" w:hAnsi="Open Sans" w:cs="Open Sans"/>
        </w:rPr>
        <w:t xml:space="preserve"> of</w:t>
      </w:r>
      <w:r w:rsidR="008118C5" w:rsidRPr="004E3313">
        <w:rPr>
          <w:rFonts w:ascii="Open Sans" w:hAnsi="Open Sans" w:cs="Open Sans"/>
        </w:rPr>
        <w:t xml:space="preserve"> “Fire and brimstone coming down from the skies! Rivers and seas boiling! Forty years of darkness! Earthquakes, volcanoes…The dead rising from the grave! Human sacrifice, dogs and cats living together…mass hysteria!”</w:t>
      </w:r>
      <w:r w:rsidR="005677A2" w:rsidRPr="004E3313">
        <w:rPr>
          <w:rFonts w:ascii="Open Sans" w:hAnsi="Open Sans" w:cs="Open Sans"/>
        </w:rPr>
        <w:t xml:space="preserve"> </w:t>
      </w:r>
      <w:r w:rsidR="00997E08" w:rsidRPr="004E3313">
        <w:rPr>
          <w:rFonts w:ascii="Open Sans" w:hAnsi="Open Sans" w:cs="Open Sans"/>
        </w:rPr>
        <w:t xml:space="preserve">Again, </w:t>
      </w:r>
      <w:r w:rsidR="009D6101" w:rsidRPr="004E3313">
        <w:rPr>
          <w:rFonts w:ascii="Open Sans" w:hAnsi="Open Sans" w:cs="Open Sans"/>
        </w:rPr>
        <w:t xml:space="preserve">for the record, </w:t>
      </w:r>
      <w:r w:rsidR="007C7F4C" w:rsidRPr="004E3313">
        <w:rPr>
          <w:rFonts w:ascii="Open Sans" w:hAnsi="Open Sans" w:cs="Open Sans"/>
        </w:rPr>
        <w:t xml:space="preserve">and </w:t>
      </w:r>
      <w:r w:rsidR="009B0920" w:rsidRPr="004E3313">
        <w:rPr>
          <w:rFonts w:ascii="Open Sans" w:hAnsi="Open Sans" w:cs="Open Sans"/>
        </w:rPr>
        <w:t xml:space="preserve">with </w:t>
      </w:r>
      <w:r w:rsidR="007C7F4C" w:rsidRPr="004E3313">
        <w:rPr>
          <w:rFonts w:ascii="Open Sans" w:hAnsi="Open Sans" w:cs="Open Sans"/>
        </w:rPr>
        <w:t>no disrespect to lead</w:t>
      </w:r>
      <w:r w:rsidR="000F691B" w:rsidRPr="004E3313">
        <w:rPr>
          <w:rFonts w:ascii="Open Sans" w:hAnsi="Open Sans" w:cs="Open Sans"/>
        </w:rPr>
        <w:t>ing</w:t>
      </w:r>
      <w:r w:rsidR="007C7F4C" w:rsidRPr="004E3313">
        <w:rPr>
          <w:rFonts w:ascii="Open Sans" w:hAnsi="Open Sans" w:cs="Open Sans"/>
        </w:rPr>
        <w:t xml:space="preserve"> Ghostbuster Dr. Peter Venkman, there is no human sacrifice predicted in Revelation, nor will dogs and cats be living together. </w:t>
      </w:r>
      <w:r w:rsidR="002C3AD4" w:rsidRPr="004E3313">
        <w:rPr>
          <w:rFonts w:ascii="Open Sans" w:hAnsi="Open Sans" w:cs="Open Sans"/>
        </w:rPr>
        <w:t xml:space="preserve">The stuff about brimstone and boiling seas and darkness and </w:t>
      </w:r>
      <w:r w:rsidR="00A27D01" w:rsidRPr="004E3313">
        <w:rPr>
          <w:rFonts w:ascii="Open Sans" w:hAnsi="Open Sans" w:cs="Open Sans"/>
        </w:rPr>
        <w:t xml:space="preserve">the dead rising and </w:t>
      </w:r>
      <w:r w:rsidR="002C3AD4" w:rsidRPr="004E3313">
        <w:rPr>
          <w:rFonts w:ascii="Open Sans" w:hAnsi="Open Sans" w:cs="Open Sans"/>
        </w:rPr>
        <w:t xml:space="preserve">mass hysteria: that’s all </w:t>
      </w:r>
      <w:r w:rsidR="00A27D01" w:rsidRPr="004E3313">
        <w:rPr>
          <w:rFonts w:ascii="Open Sans" w:hAnsi="Open Sans" w:cs="Open Sans"/>
        </w:rPr>
        <w:t xml:space="preserve">in there. What’s more, </w:t>
      </w:r>
      <w:r w:rsidR="007C7F4C" w:rsidRPr="004E3313">
        <w:rPr>
          <w:rFonts w:ascii="Open Sans" w:hAnsi="Open Sans" w:cs="Open Sans"/>
        </w:rPr>
        <w:t xml:space="preserve">Revelation </w:t>
      </w:r>
      <w:r w:rsidR="008B5C2C" w:rsidRPr="004E3313">
        <w:rPr>
          <w:rFonts w:ascii="Open Sans" w:hAnsi="Open Sans" w:cs="Open Sans"/>
        </w:rPr>
        <w:t xml:space="preserve">comes replete </w:t>
      </w:r>
      <w:r w:rsidR="008118C5" w:rsidRPr="004E3313">
        <w:rPr>
          <w:rFonts w:ascii="Open Sans" w:hAnsi="Open Sans" w:cs="Open Sans"/>
        </w:rPr>
        <w:t xml:space="preserve">four horsemen of the apocalypse, </w:t>
      </w:r>
      <w:r w:rsidR="003A7EF6" w:rsidRPr="004E3313">
        <w:rPr>
          <w:rFonts w:ascii="Open Sans" w:hAnsi="Open Sans" w:cs="Open Sans"/>
        </w:rPr>
        <w:t>a leopard, a lion, and a bear</w:t>
      </w:r>
      <w:r w:rsidR="008118C5" w:rsidRPr="004E3313">
        <w:rPr>
          <w:rFonts w:ascii="Open Sans" w:hAnsi="Open Sans" w:cs="Open Sans"/>
        </w:rPr>
        <w:t xml:space="preserve">. </w:t>
      </w:r>
      <w:r w:rsidR="008B5C2C" w:rsidRPr="004E3313">
        <w:rPr>
          <w:rFonts w:ascii="Open Sans" w:hAnsi="Open Sans" w:cs="Open Sans"/>
        </w:rPr>
        <w:t xml:space="preserve">Oh, my! </w:t>
      </w:r>
      <w:r w:rsidR="008118C5" w:rsidRPr="004E3313">
        <w:rPr>
          <w:rFonts w:ascii="Open Sans" w:hAnsi="Open Sans" w:cs="Open Sans"/>
        </w:rPr>
        <w:t xml:space="preserve">We scratch our heads </w:t>
      </w:r>
      <w:r w:rsidR="003B4C6D" w:rsidRPr="004E3313">
        <w:rPr>
          <w:rFonts w:ascii="Open Sans" w:hAnsi="Open Sans" w:cs="Open Sans"/>
        </w:rPr>
        <w:t xml:space="preserve">and </w:t>
      </w:r>
      <w:r w:rsidR="008118C5" w:rsidRPr="004E3313">
        <w:rPr>
          <w:rFonts w:ascii="Open Sans" w:hAnsi="Open Sans" w:cs="Open Sans"/>
        </w:rPr>
        <w:t xml:space="preserve">wonder </w:t>
      </w:r>
      <w:r w:rsidR="001B0C5A" w:rsidRPr="004E3313">
        <w:rPr>
          <w:rFonts w:ascii="Open Sans" w:hAnsi="Open Sans" w:cs="Open Sans"/>
        </w:rPr>
        <w:t>what</w:t>
      </w:r>
      <w:r w:rsidR="008B5C2C" w:rsidRPr="004E3313">
        <w:rPr>
          <w:rFonts w:ascii="Open Sans" w:hAnsi="Open Sans" w:cs="Open Sans"/>
        </w:rPr>
        <w:t xml:space="preserve"> this</w:t>
      </w:r>
      <w:r w:rsidR="00F62F3C" w:rsidRPr="004E3313">
        <w:rPr>
          <w:rFonts w:ascii="Open Sans" w:hAnsi="Open Sans" w:cs="Open Sans"/>
        </w:rPr>
        <w:t xml:space="preserve"> baffling spectacle</w:t>
      </w:r>
      <w:r w:rsidR="001B0C5A" w:rsidRPr="004E3313">
        <w:rPr>
          <w:rFonts w:ascii="Open Sans" w:hAnsi="Open Sans" w:cs="Open Sans"/>
        </w:rPr>
        <w:t xml:space="preserve"> means</w:t>
      </w:r>
      <w:r w:rsidR="008118C5" w:rsidRPr="004E3313">
        <w:rPr>
          <w:rFonts w:ascii="Open Sans" w:hAnsi="Open Sans" w:cs="Open Sans"/>
        </w:rPr>
        <w:t>.</w:t>
      </w:r>
    </w:p>
    <w:p w14:paraId="4D7444FA" w14:textId="77777777" w:rsidR="008118C5" w:rsidRPr="00DA169B" w:rsidRDefault="008118C5" w:rsidP="004E3313">
      <w:pPr>
        <w:jc w:val="both"/>
        <w:rPr>
          <w:rFonts w:ascii="Open Sans" w:hAnsi="Open Sans" w:cs="Open Sans"/>
          <w:sz w:val="16"/>
          <w:szCs w:val="16"/>
        </w:rPr>
      </w:pPr>
    </w:p>
    <w:p w14:paraId="1C2E07BD" w14:textId="76D010E0" w:rsidR="008118C5" w:rsidRPr="004E3313" w:rsidRDefault="004C7673" w:rsidP="004E3313">
      <w:pPr>
        <w:jc w:val="both"/>
        <w:rPr>
          <w:rFonts w:ascii="Open Sans" w:hAnsi="Open Sans" w:cs="Open Sans"/>
        </w:rPr>
      </w:pPr>
      <w:r>
        <w:rPr>
          <w:rFonts w:ascii="Open Sans" w:hAnsi="Open Sans" w:cs="Open Sans"/>
        </w:rPr>
        <w:t>Surprisingly,</w:t>
      </w:r>
      <w:r w:rsidR="008118C5" w:rsidRPr="004E3313">
        <w:rPr>
          <w:rFonts w:ascii="Open Sans" w:hAnsi="Open Sans" w:cs="Open Sans"/>
        </w:rPr>
        <w:t xml:space="preserve"> destruction, doom</w:t>
      </w:r>
      <w:r w:rsidR="0074152A" w:rsidRPr="004E3313">
        <w:rPr>
          <w:rFonts w:ascii="Open Sans" w:hAnsi="Open Sans" w:cs="Open Sans"/>
        </w:rPr>
        <w:t>,</w:t>
      </w:r>
      <w:r w:rsidR="008118C5" w:rsidRPr="004E3313">
        <w:rPr>
          <w:rFonts w:ascii="Open Sans" w:hAnsi="Open Sans" w:cs="Open Sans"/>
        </w:rPr>
        <w:t xml:space="preserve"> and damnation are not the final word</w:t>
      </w:r>
      <w:r w:rsidR="00861992" w:rsidRPr="004E3313">
        <w:rPr>
          <w:rFonts w:ascii="Open Sans" w:hAnsi="Open Sans" w:cs="Open Sans"/>
        </w:rPr>
        <w:t>s</w:t>
      </w:r>
      <w:r w:rsidR="008118C5" w:rsidRPr="004E3313">
        <w:rPr>
          <w:rFonts w:ascii="Open Sans" w:hAnsi="Open Sans" w:cs="Open Sans"/>
        </w:rPr>
        <w:t xml:space="preserve"> in Revelation. </w:t>
      </w:r>
      <w:r w:rsidR="006972A6" w:rsidRPr="004E3313">
        <w:rPr>
          <w:rFonts w:ascii="Open Sans" w:hAnsi="Open Sans" w:cs="Open Sans"/>
        </w:rPr>
        <w:t xml:space="preserve">The word </w:t>
      </w:r>
      <w:r w:rsidR="00172CF4" w:rsidRPr="004E3313">
        <w:rPr>
          <w:rFonts w:ascii="Open Sans" w:hAnsi="Open Sans" w:cs="Open Sans"/>
        </w:rPr>
        <w:t>“</w:t>
      </w:r>
      <w:r w:rsidR="006972A6" w:rsidRPr="004E3313">
        <w:rPr>
          <w:rFonts w:ascii="Open Sans" w:hAnsi="Open Sans" w:cs="Open Sans"/>
        </w:rPr>
        <w:t>a</w:t>
      </w:r>
      <w:r w:rsidR="001F79AF" w:rsidRPr="004E3313">
        <w:rPr>
          <w:rFonts w:ascii="Open Sans" w:hAnsi="Open Sans" w:cs="Open Sans"/>
        </w:rPr>
        <w:t>pocalypse</w:t>
      </w:r>
      <w:r w:rsidR="00172CF4" w:rsidRPr="004E3313">
        <w:rPr>
          <w:rFonts w:ascii="Open Sans" w:hAnsi="Open Sans" w:cs="Open Sans"/>
        </w:rPr>
        <w:t>”</w:t>
      </w:r>
      <w:r w:rsidR="001F79AF" w:rsidRPr="004E3313">
        <w:rPr>
          <w:rFonts w:ascii="Open Sans" w:hAnsi="Open Sans" w:cs="Open Sans"/>
        </w:rPr>
        <w:t xml:space="preserve"> means </w:t>
      </w:r>
      <w:r w:rsidR="00172CF4" w:rsidRPr="004E3313">
        <w:rPr>
          <w:rFonts w:ascii="Open Sans" w:hAnsi="Open Sans" w:cs="Open Sans"/>
        </w:rPr>
        <w:t xml:space="preserve">an </w:t>
      </w:r>
      <w:r w:rsidR="001F79AF" w:rsidRPr="004E3313">
        <w:rPr>
          <w:rFonts w:ascii="Open Sans" w:hAnsi="Open Sans" w:cs="Open Sans"/>
        </w:rPr>
        <w:t xml:space="preserve">unveiling or </w:t>
      </w:r>
      <w:r w:rsidR="00172CF4" w:rsidRPr="004E3313">
        <w:rPr>
          <w:rFonts w:ascii="Open Sans" w:hAnsi="Open Sans" w:cs="Open Sans"/>
        </w:rPr>
        <w:t xml:space="preserve">a </w:t>
      </w:r>
      <w:r w:rsidR="004925D0" w:rsidRPr="004E3313">
        <w:rPr>
          <w:rFonts w:ascii="Open Sans" w:hAnsi="Open Sans" w:cs="Open Sans"/>
        </w:rPr>
        <w:t>discovery</w:t>
      </w:r>
      <w:r w:rsidR="001F79AF" w:rsidRPr="004E3313">
        <w:rPr>
          <w:rFonts w:ascii="Open Sans" w:hAnsi="Open Sans" w:cs="Open Sans"/>
        </w:rPr>
        <w:t xml:space="preserve">. In the apostolic tradition, </w:t>
      </w:r>
      <w:r w:rsidR="00AA22D9" w:rsidRPr="004E3313">
        <w:rPr>
          <w:rFonts w:ascii="Open Sans" w:hAnsi="Open Sans" w:cs="Open Sans"/>
        </w:rPr>
        <w:t xml:space="preserve">an </w:t>
      </w:r>
      <w:r w:rsidR="001F79AF" w:rsidRPr="004E3313">
        <w:rPr>
          <w:rFonts w:ascii="Open Sans" w:hAnsi="Open Sans" w:cs="Open Sans"/>
        </w:rPr>
        <w:t>apocalypse is not so much the end of the world as it is the beginning</w:t>
      </w:r>
      <w:r w:rsidR="00172CF4" w:rsidRPr="004E3313">
        <w:rPr>
          <w:rFonts w:ascii="Open Sans" w:hAnsi="Open Sans" w:cs="Open Sans"/>
        </w:rPr>
        <w:t xml:space="preserve"> </w:t>
      </w:r>
      <w:r w:rsidR="001F79AF" w:rsidRPr="004E3313">
        <w:rPr>
          <w:rFonts w:ascii="Open Sans" w:hAnsi="Open Sans" w:cs="Open Sans"/>
        </w:rPr>
        <w:t xml:space="preserve">of a new creation ushered in by </w:t>
      </w:r>
      <w:r w:rsidR="00AA22D9" w:rsidRPr="004E3313">
        <w:rPr>
          <w:rFonts w:ascii="Open Sans" w:hAnsi="Open Sans" w:cs="Open Sans"/>
        </w:rPr>
        <w:t xml:space="preserve">Jesus </w:t>
      </w:r>
      <w:r w:rsidR="001F79AF" w:rsidRPr="004E3313">
        <w:rPr>
          <w:rFonts w:ascii="Open Sans" w:hAnsi="Open Sans" w:cs="Open Sans"/>
        </w:rPr>
        <w:t>Christ.</w:t>
      </w:r>
      <w:r w:rsidR="00321F47" w:rsidRPr="004E3313">
        <w:rPr>
          <w:rFonts w:ascii="Open Sans" w:hAnsi="Open Sans" w:cs="Open Sans"/>
        </w:rPr>
        <w:t xml:space="preserve"> </w:t>
      </w:r>
      <w:r w:rsidR="00A85005" w:rsidRPr="004E3313">
        <w:rPr>
          <w:rFonts w:ascii="Open Sans" w:hAnsi="Open Sans" w:cs="Open Sans"/>
        </w:rPr>
        <w:t xml:space="preserve">Revelation </w:t>
      </w:r>
      <w:r w:rsidR="008118C5" w:rsidRPr="004E3313">
        <w:rPr>
          <w:rFonts w:ascii="Open Sans" w:hAnsi="Open Sans" w:cs="Open Sans"/>
        </w:rPr>
        <w:t>ends with a vision of a new heaven and a new earth, and the promise of “a new relationship with God,” writes pastor Henry Brinton, “</w:t>
      </w:r>
      <w:r w:rsidR="00DC2BE9" w:rsidRPr="004E3313">
        <w:rPr>
          <w:rFonts w:ascii="Open Sans" w:hAnsi="Open Sans" w:cs="Open Sans"/>
        </w:rPr>
        <w:t xml:space="preserve">one </w:t>
      </w:r>
      <w:r w:rsidR="008118C5" w:rsidRPr="004E3313">
        <w:rPr>
          <w:rFonts w:ascii="Open Sans" w:hAnsi="Open Sans" w:cs="Open Sans"/>
        </w:rPr>
        <w:t>that is both intimate and eternal, in which people live in harmony with God and with all that God has made. This bond is a restoration of the original creation in Genesis, and it contains the best of numerous biblical images — a new heaven and earth, a city, and a garden.”</w:t>
      </w:r>
    </w:p>
    <w:p w14:paraId="5DC0AE5C" w14:textId="77777777" w:rsidR="00DA169B" w:rsidRPr="00DA169B" w:rsidRDefault="00DA169B" w:rsidP="00DA169B">
      <w:pPr>
        <w:jc w:val="both"/>
        <w:rPr>
          <w:rFonts w:ascii="Open Sans" w:hAnsi="Open Sans" w:cs="Open Sans"/>
          <w:sz w:val="16"/>
          <w:szCs w:val="16"/>
        </w:rPr>
      </w:pPr>
    </w:p>
    <w:p w14:paraId="0D06A033" w14:textId="45F179C3" w:rsidR="004A2A48" w:rsidRPr="004E3313" w:rsidRDefault="008118C5" w:rsidP="004E3313">
      <w:pPr>
        <w:jc w:val="both"/>
        <w:rPr>
          <w:rFonts w:ascii="Open Sans" w:hAnsi="Open Sans" w:cs="Open Sans"/>
        </w:rPr>
      </w:pPr>
      <w:r w:rsidRPr="004E3313">
        <w:rPr>
          <w:rFonts w:ascii="Open Sans" w:hAnsi="Open Sans" w:cs="Open Sans"/>
        </w:rPr>
        <w:t xml:space="preserve">Despite </w:t>
      </w:r>
      <w:r w:rsidR="00BA7B8E" w:rsidRPr="004E3313">
        <w:rPr>
          <w:rFonts w:ascii="Open Sans" w:hAnsi="Open Sans" w:cs="Open Sans"/>
        </w:rPr>
        <w:t>the</w:t>
      </w:r>
      <w:r w:rsidRPr="004E3313">
        <w:rPr>
          <w:rFonts w:ascii="Open Sans" w:hAnsi="Open Sans" w:cs="Open Sans"/>
        </w:rPr>
        <w:t xml:space="preserve"> accounts of </w:t>
      </w:r>
      <w:r w:rsidR="00BA7B8E" w:rsidRPr="004E3313">
        <w:rPr>
          <w:rFonts w:ascii="Open Sans" w:hAnsi="Open Sans" w:cs="Open Sans"/>
        </w:rPr>
        <w:t>natural disasters,</w:t>
      </w:r>
      <w:r w:rsidR="006D5636" w:rsidRPr="004E3313">
        <w:rPr>
          <w:rFonts w:ascii="Open Sans" w:hAnsi="Open Sans" w:cs="Open Sans"/>
        </w:rPr>
        <w:t xml:space="preserve"> human suffering, and </w:t>
      </w:r>
      <w:r w:rsidR="00BA7B8E" w:rsidRPr="004E3313">
        <w:rPr>
          <w:rFonts w:ascii="Open Sans" w:hAnsi="Open Sans" w:cs="Open Sans"/>
        </w:rPr>
        <w:t>mass hysteria</w:t>
      </w:r>
      <w:r w:rsidRPr="004E3313">
        <w:rPr>
          <w:rFonts w:ascii="Open Sans" w:hAnsi="Open Sans" w:cs="Open Sans"/>
        </w:rPr>
        <w:t xml:space="preserve">, Revelation is not intended to scare us. Instead, it provides a message of comfort and hope, written by the Christians of the first century to the Christians of </w:t>
      </w:r>
      <w:r w:rsidR="0076349C" w:rsidRPr="004E3313">
        <w:rPr>
          <w:rFonts w:ascii="Open Sans" w:hAnsi="Open Sans" w:cs="Open Sans"/>
        </w:rPr>
        <w:t>later</w:t>
      </w:r>
      <w:r w:rsidRPr="004E3313">
        <w:rPr>
          <w:rFonts w:ascii="Open Sans" w:hAnsi="Open Sans" w:cs="Open Sans"/>
        </w:rPr>
        <w:t xml:space="preserve"> era</w:t>
      </w:r>
      <w:r w:rsidR="0076349C" w:rsidRPr="004E3313">
        <w:rPr>
          <w:rFonts w:ascii="Open Sans" w:hAnsi="Open Sans" w:cs="Open Sans"/>
        </w:rPr>
        <w:t>s</w:t>
      </w:r>
      <w:r w:rsidRPr="004E3313">
        <w:rPr>
          <w:rFonts w:ascii="Open Sans" w:hAnsi="Open Sans" w:cs="Open Sans"/>
        </w:rPr>
        <w:t xml:space="preserve">. </w:t>
      </w:r>
      <w:r w:rsidR="00C74A5C" w:rsidRPr="004E3313">
        <w:rPr>
          <w:rFonts w:ascii="Open Sans" w:hAnsi="Open Sans" w:cs="Open Sans"/>
        </w:rPr>
        <w:t xml:space="preserve">Revelation </w:t>
      </w:r>
      <w:r w:rsidRPr="004E3313">
        <w:rPr>
          <w:rFonts w:ascii="Open Sans" w:hAnsi="Open Sans" w:cs="Open Sans"/>
        </w:rPr>
        <w:t xml:space="preserve">is not </w:t>
      </w:r>
      <w:r w:rsidR="00F81F4F" w:rsidRPr="004E3313">
        <w:rPr>
          <w:rFonts w:ascii="Open Sans" w:hAnsi="Open Sans" w:cs="Open Sans"/>
        </w:rPr>
        <w:t xml:space="preserve">meant to be </w:t>
      </w:r>
      <w:r w:rsidRPr="004E3313">
        <w:rPr>
          <w:rFonts w:ascii="Open Sans" w:hAnsi="Open Sans" w:cs="Open Sans"/>
        </w:rPr>
        <w:t xml:space="preserve">a precious treasure </w:t>
      </w:r>
      <w:r w:rsidR="00F81F4F" w:rsidRPr="004E3313">
        <w:rPr>
          <w:rFonts w:ascii="Open Sans" w:hAnsi="Open Sans" w:cs="Open Sans"/>
        </w:rPr>
        <w:t xml:space="preserve">gathering dust </w:t>
      </w:r>
      <w:r w:rsidRPr="004E3313">
        <w:rPr>
          <w:rFonts w:ascii="Open Sans" w:hAnsi="Open Sans" w:cs="Open Sans"/>
        </w:rPr>
        <w:t xml:space="preserve">on a shelf, but rather a manual for us to flip through and </w:t>
      </w:r>
      <w:r w:rsidR="007B410C" w:rsidRPr="004E3313">
        <w:rPr>
          <w:rFonts w:ascii="Open Sans" w:hAnsi="Open Sans" w:cs="Open Sans"/>
        </w:rPr>
        <w:t>apply to life</w:t>
      </w:r>
      <w:r w:rsidR="006B6F3F" w:rsidRPr="004E3313">
        <w:rPr>
          <w:rFonts w:ascii="Open Sans" w:hAnsi="Open Sans" w:cs="Open Sans"/>
        </w:rPr>
        <w:t xml:space="preserve"> now</w:t>
      </w:r>
      <w:r w:rsidRPr="004E3313">
        <w:rPr>
          <w:rFonts w:ascii="Open Sans" w:hAnsi="Open Sans" w:cs="Open Sans"/>
        </w:rPr>
        <w:t xml:space="preserve">. </w:t>
      </w:r>
    </w:p>
    <w:p w14:paraId="43EDF67C" w14:textId="77777777" w:rsidR="00DA169B" w:rsidRPr="00DA169B" w:rsidRDefault="00DA169B" w:rsidP="00DA169B">
      <w:pPr>
        <w:jc w:val="both"/>
        <w:rPr>
          <w:rFonts w:ascii="Open Sans" w:hAnsi="Open Sans" w:cs="Open Sans"/>
          <w:sz w:val="16"/>
          <w:szCs w:val="16"/>
        </w:rPr>
      </w:pPr>
    </w:p>
    <w:p w14:paraId="6470BA48" w14:textId="7E65E792" w:rsidR="008118C5" w:rsidRPr="004E3313" w:rsidRDefault="00321F47" w:rsidP="004E3313">
      <w:pPr>
        <w:jc w:val="both"/>
        <w:rPr>
          <w:rFonts w:ascii="Open Sans" w:hAnsi="Open Sans" w:cs="Open Sans"/>
        </w:rPr>
      </w:pPr>
      <w:r w:rsidRPr="004E3313">
        <w:rPr>
          <w:rFonts w:ascii="Open Sans" w:hAnsi="Open Sans" w:cs="Open Sans"/>
        </w:rPr>
        <w:t>In</w:t>
      </w:r>
      <w:r w:rsidR="008118C5" w:rsidRPr="004E3313">
        <w:rPr>
          <w:rFonts w:ascii="Open Sans" w:hAnsi="Open Sans" w:cs="Open Sans"/>
        </w:rPr>
        <w:t xml:space="preserve"> chapter</w:t>
      </w:r>
      <w:r w:rsidR="004B0468" w:rsidRPr="004E3313">
        <w:rPr>
          <w:rFonts w:ascii="Open Sans" w:hAnsi="Open Sans" w:cs="Open Sans"/>
        </w:rPr>
        <w:t xml:space="preserve"> 21</w:t>
      </w:r>
      <w:r w:rsidR="008118C5" w:rsidRPr="004E3313">
        <w:rPr>
          <w:rFonts w:ascii="Open Sans" w:hAnsi="Open Sans" w:cs="Open Sans"/>
        </w:rPr>
        <w:t xml:space="preserve">, we </w:t>
      </w:r>
      <w:r w:rsidR="00E84266" w:rsidRPr="004E3313">
        <w:rPr>
          <w:rFonts w:ascii="Open Sans" w:hAnsi="Open Sans" w:cs="Open Sans"/>
        </w:rPr>
        <w:t>read of</w:t>
      </w:r>
      <w:r w:rsidR="00C46452" w:rsidRPr="004E3313">
        <w:rPr>
          <w:rFonts w:ascii="Open Sans" w:hAnsi="Open Sans" w:cs="Open Sans"/>
        </w:rPr>
        <w:t xml:space="preserve"> </w:t>
      </w:r>
      <w:r w:rsidR="00C46452" w:rsidRPr="004E3313">
        <w:rPr>
          <w:rFonts w:ascii="Open Sans" w:hAnsi="Open Sans" w:cs="Open Sans"/>
          <w:b/>
          <w:bCs/>
        </w:rPr>
        <w:t>a new creation</w:t>
      </w:r>
      <w:r w:rsidR="00C46452" w:rsidRPr="004E3313">
        <w:rPr>
          <w:rFonts w:ascii="Open Sans" w:hAnsi="Open Sans" w:cs="Open Sans"/>
        </w:rPr>
        <w:t xml:space="preserve">. </w:t>
      </w:r>
      <w:r w:rsidR="008118C5" w:rsidRPr="004E3313">
        <w:rPr>
          <w:rFonts w:ascii="Open Sans" w:hAnsi="Open Sans" w:cs="Open Sans"/>
        </w:rPr>
        <w:t xml:space="preserve">John sees “a new heaven and a new earth, for the first heaven and the first earth had passed away, and the sea was no more” (v. 1). This new creation is one in which the past is forgotten, and even the sea, </w:t>
      </w:r>
      <w:r w:rsidR="008521AC" w:rsidRPr="004E3313">
        <w:rPr>
          <w:rFonts w:ascii="Open Sans" w:hAnsi="Open Sans" w:cs="Open Sans"/>
        </w:rPr>
        <w:t>the</w:t>
      </w:r>
      <w:r w:rsidR="008118C5" w:rsidRPr="004E3313">
        <w:rPr>
          <w:rFonts w:ascii="Open Sans" w:hAnsi="Open Sans" w:cs="Open Sans"/>
        </w:rPr>
        <w:t xml:space="preserve"> symbol of watery chaos, is “no more.” This transformed creation fulfills the hope of the apostle Paul that “creation itself will be set free from its enslavement to decay” (Romans 8:21).</w:t>
      </w:r>
    </w:p>
    <w:p w14:paraId="380A00FD" w14:textId="77777777" w:rsidR="00DA169B" w:rsidRPr="00DA169B" w:rsidRDefault="00DA169B" w:rsidP="00DA169B">
      <w:pPr>
        <w:jc w:val="both"/>
        <w:rPr>
          <w:rFonts w:ascii="Open Sans" w:hAnsi="Open Sans" w:cs="Open Sans"/>
          <w:sz w:val="16"/>
          <w:szCs w:val="16"/>
        </w:rPr>
      </w:pPr>
    </w:p>
    <w:p w14:paraId="30FF1221" w14:textId="543630E9" w:rsidR="008118C5" w:rsidRPr="004E3313" w:rsidRDefault="008118C5" w:rsidP="004E3313">
      <w:pPr>
        <w:jc w:val="both"/>
        <w:rPr>
          <w:rFonts w:ascii="Open Sans" w:hAnsi="Open Sans" w:cs="Open Sans"/>
        </w:rPr>
      </w:pPr>
      <w:r w:rsidRPr="004E3313">
        <w:rPr>
          <w:rFonts w:ascii="Open Sans" w:hAnsi="Open Sans" w:cs="Open Sans"/>
        </w:rPr>
        <w:t>When we use Revelation as a manual for Christian living, we discover it speak</w:t>
      </w:r>
      <w:r w:rsidR="0063354D">
        <w:rPr>
          <w:rFonts w:ascii="Open Sans" w:hAnsi="Open Sans" w:cs="Open Sans"/>
        </w:rPr>
        <w:t>s</w:t>
      </w:r>
      <w:r w:rsidRPr="004E3313">
        <w:rPr>
          <w:rFonts w:ascii="Open Sans" w:hAnsi="Open Sans" w:cs="Open Sans"/>
        </w:rPr>
        <w:t xml:space="preserve"> to us today. In many ways, we struggl</w:t>
      </w:r>
      <w:r w:rsidR="00293851" w:rsidRPr="004E3313">
        <w:rPr>
          <w:rFonts w:ascii="Open Sans" w:hAnsi="Open Sans" w:cs="Open Sans"/>
        </w:rPr>
        <w:t>e</w:t>
      </w:r>
      <w:r w:rsidRPr="004E3313">
        <w:rPr>
          <w:rFonts w:ascii="Open Sans" w:hAnsi="Open Sans" w:cs="Open Sans"/>
        </w:rPr>
        <w:t xml:space="preserve"> with a creation that is enslaved to decay. We see decay in the fouling of air, land</w:t>
      </w:r>
      <w:r w:rsidR="00293851" w:rsidRPr="004E3313">
        <w:rPr>
          <w:rFonts w:ascii="Open Sans" w:hAnsi="Open Sans" w:cs="Open Sans"/>
        </w:rPr>
        <w:t>,</w:t>
      </w:r>
      <w:r w:rsidRPr="004E3313">
        <w:rPr>
          <w:rFonts w:ascii="Open Sans" w:hAnsi="Open Sans" w:cs="Open Sans"/>
        </w:rPr>
        <w:t xml:space="preserve"> and water, and in natural disasters that threaten our future. </w:t>
      </w:r>
      <w:r w:rsidR="00D323AD">
        <w:rPr>
          <w:rFonts w:ascii="Open Sans" w:hAnsi="Open Sans" w:cs="Open Sans"/>
        </w:rPr>
        <w:t>We</w:t>
      </w:r>
      <w:r w:rsidRPr="004E3313">
        <w:rPr>
          <w:rFonts w:ascii="Open Sans" w:hAnsi="Open Sans" w:cs="Open Sans"/>
        </w:rPr>
        <w:t xml:space="preserve"> see sinful </w:t>
      </w:r>
      <w:proofErr w:type="gramStart"/>
      <w:r w:rsidRPr="004E3313">
        <w:rPr>
          <w:rFonts w:ascii="Open Sans" w:hAnsi="Open Sans" w:cs="Open Sans"/>
        </w:rPr>
        <w:t>brokenness</w:t>
      </w:r>
      <w:proofErr w:type="gramEnd"/>
      <w:r w:rsidRPr="004E3313">
        <w:rPr>
          <w:rFonts w:ascii="Open Sans" w:hAnsi="Open Sans" w:cs="Open Sans"/>
        </w:rPr>
        <w:t xml:space="preserve"> </w:t>
      </w:r>
      <w:r w:rsidR="00D323AD">
        <w:rPr>
          <w:rFonts w:ascii="Open Sans" w:hAnsi="Open Sans" w:cs="Open Sans"/>
        </w:rPr>
        <w:t xml:space="preserve">in our relationships with </w:t>
      </w:r>
      <w:r w:rsidRPr="004E3313">
        <w:rPr>
          <w:rFonts w:ascii="Open Sans" w:hAnsi="Open Sans" w:cs="Open Sans"/>
        </w:rPr>
        <w:t>friends, colleagues, spouses</w:t>
      </w:r>
      <w:r w:rsidR="008F1AB1" w:rsidRPr="004E3313">
        <w:rPr>
          <w:rFonts w:ascii="Open Sans" w:hAnsi="Open Sans" w:cs="Open Sans"/>
        </w:rPr>
        <w:t>,</w:t>
      </w:r>
      <w:r w:rsidRPr="004E3313">
        <w:rPr>
          <w:rFonts w:ascii="Open Sans" w:hAnsi="Open Sans" w:cs="Open Sans"/>
        </w:rPr>
        <w:t xml:space="preserve"> and family members. </w:t>
      </w:r>
      <w:r w:rsidR="008F1AB1" w:rsidRPr="004E3313">
        <w:rPr>
          <w:rFonts w:ascii="Open Sans" w:hAnsi="Open Sans" w:cs="Open Sans"/>
        </w:rPr>
        <w:t>Look</w:t>
      </w:r>
      <w:r w:rsidR="000B0D29" w:rsidRPr="004E3313">
        <w:rPr>
          <w:rFonts w:ascii="Open Sans" w:hAnsi="Open Sans" w:cs="Open Sans"/>
        </w:rPr>
        <w:t>i</w:t>
      </w:r>
      <w:r w:rsidR="008F1AB1" w:rsidRPr="004E3313">
        <w:rPr>
          <w:rFonts w:ascii="Open Sans" w:hAnsi="Open Sans" w:cs="Open Sans"/>
        </w:rPr>
        <w:t xml:space="preserve">ng inward, we see </w:t>
      </w:r>
      <w:r w:rsidRPr="004E3313">
        <w:rPr>
          <w:rFonts w:ascii="Open Sans" w:hAnsi="Open Sans" w:cs="Open Sans"/>
        </w:rPr>
        <w:t>the deterioration of our morals and aspirations.</w:t>
      </w:r>
    </w:p>
    <w:p w14:paraId="568864C5" w14:textId="77777777" w:rsidR="00E018C1" w:rsidRPr="00DA169B" w:rsidRDefault="00E018C1" w:rsidP="00E018C1">
      <w:pPr>
        <w:jc w:val="both"/>
        <w:rPr>
          <w:rFonts w:ascii="Open Sans" w:hAnsi="Open Sans" w:cs="Open Sans"/>
          <w:sz w:val="16"/>
          <w:szCs w:val="16"/>
        </w:rPr>
      </w:pPr>
    </w:p>
    <w:p w14:paraId="44674C29" w14:textId="27C29EC9" w:rsidR="008118C5" w:rsidRPr="004E3313" w:rsidRDefault="008118C5" w:rsidP="004E3313">
      <w:pPr>
        <w:jc w:val="both"/>
        <w:rPr>
          <w:rFonts w:ascii="Open Sans" w:hAnsi="Open Sans" w:cs="Open Sans"/>
        </w:rPr>
      </w:pPr>
      <w:r w:rsidRPr="004E3313">
        <w:rPr>
          <w:rFonts w:ascii="Open Sans" w:hAnsi="Open Sans" w:cs="Open Sans"/>
        </w:rPr>
        <w:t xml:space="preserve">Fortunately, Revelation </w:t>
      </w:r>
      <w:r w:rsidR="00BB56C3" w:rsidRPr="004E3313">
        <w:rPr>
          <w:rFonts w:ascii="Open Sans" w:hAnsi="Open Sans" w:cs="Open Sans"/>
        </w:rPr>
        <w:t>offers</w:t>
      </w:r>
      <w:r w:rsidRPr="004E3313">
        <w:rPr>
          <w:rFonts w:ascii="Open Sans" w:hAnsi="Open Sans" w:cs="Open Sans"/>
        </w:rPr>
        <w:t xml:space="preserve"> us </w:t>
      </w:r>
      <w:r w:rsidR="00E8349C" w:rsidRPr="004E3313">
        <w:rPr>
          <w:rFonts w:ascii="Open Sans" w:hAnsi="Open Sans" w:cs="Open Sans"/>
        </w:rPr>
        <w:t>the</w:t>
      </w:r>
      <w:r w:rsidRPr="004E3313">
        <w:rPr>
          <w:rFonts w:ascii="Open Sans" w:hAnsi="Open Sans" w:cs="Open Sans"/>
        </w:rPr>
        <w:t xml:space="preserve"> vision of a place </w:t>
      </w:r>
      <w:r w:rsidR="009A3934" w:rsidRPr="004E3313">
        <w:rPr>
          <w:rFonts w:ascii="Open Sans" w:hAnsi="Open Sans" w:cs="Open Sans"/>
        </w:rPr>
        <w:t>where</w:t>
      </w:r>
      <w:r w:rsidRPr="004E3313">
        <w:rPr>
          <w:rFonts w:ascii="Open Sans" w:hAnsi="Open Sans" w:cs="Open Sans"/>
        </w:rPr>
        <w:t xml:space="preserve"> the past is forgotten, </w:t>
      </w:r>
      <w:r w:rsidR="00FD0E32" w:rsidRPr="004E3313">
        <w:rPr>
          <w:rFonts w:ascii="Open Sans" w:hAnsi="Open Sans" w:cs="Open Sans"/>
        </w:rPr>
        <w:t xml:space="preserve">where </w:t>
      </w:r>
      <w:r w:rsidRPr="004E3313">
        <w:rPr>
          <w:rFonts w:ascii="Open Sans" w:hAnsi="Open Sans" w:cs="Open Sans"/>
        </w:rPr>
        <w:t xml:space="preserve">chaos is no more, and </w:t>
      </w:r>
      <w:r w:rsidR="00FD0E32" w:rsidRPr="004E3313">
        <w:rPr>
          <w:rFonts w:ascii="Open Sans" w:hAnsi="Open Sans" w:cs="Open Sans"/>
        </w:rPr>
        <w:t xml:space="preserve">where </w:t>
      </w:r>
      <w:r w:rsidRPr="004E3313">
        <w:rPr>
          <w:rFonts w:ascii="Open Sans" w:hAnsi="Open Sans" w:cs="Open Sans"/>
        </w:rPr>
        <w:t>creation is free from enslavement to decay. T</w:t>
      </w:r>
      <w:r w:rsidR="00E8349C" w:rsidRPr="004E3313">
        <w:rPr>
          <w:rFonts w:ascii="Open Sans" w:hAnsi="Open Sans" w:cs="Open Sans"/>
        </w:rPr>
        <w:t xml:space="preserve">ruly, </w:t>
      </w:r>
      <w:r w:rsidR="00050A60" w:rsidRPr="004E3313">
        <w:rPr>
          <w:rFonts w:ascii="Open Sans" w:hAnsi="Open Sans" w:cs="Open Sans"/>
        </w:rPr>
        <w:t>this</w:t>
      </w:r>
      <w:r w:rsidR="00FD0E32" w:rsidRPr="004E3313">
        <w:rPr>
          <w:rFonts w:ascii="Open Sans" w:hAnsi="Open Sans" w:cs="Open Sans"/>
        </w:rPr>
        <w:t xml:space="preserve"> i</w:t>
      </w:r>
      <w:r w:rsidRPr="004E3313">
        <w:rPr>
          <w:rFonts w:ascii="Open Sans" w:hAnsi="Open Sans" w:cs="Open Sans"/>
        </w:rPr>
        <w:t xml:space="preserve">s a world </w:t>
      </w:r>
      <w:r w:rsidR="00AC7D33" w:rsidRPr="004E3313">
        <w:rPr>
          <w:rFonts w:ascii="Open Sans" w:hAnsi="Open Sans" w:cs="Open Sans"/>
        </w:rPr>
        <w:t xml:space="preserve">where </w:t>
      </w:r>
      <w:r w:rsidRPr="004E3313">
        <w:rPr>
          <w:rFonts w:ascii="Open Sans" w:hAnsi="Open Sans" w:cs="Open Sans"/>
        </w:rPr>
        <w:t xml:space="preserve">all </w:t>
      </w:r>
      <w:r w:rsidR="00CB3630" w:rsidRPr="004E3313">
        <w:rPr>
          <w:rFonts w:ascii="Open Sans" w:hAnsi="Open Sans" w:cs="Open Sans"/>
        </w:rPr>
        <w:t xml:space="preserve">will </w:t>
      </w:r>
      <w:r w:rsidRPr="004E3313">
        <w:rPr>
          <w:rFonts w:ascii="Open Sans" w:hAnsi="Open Sans" w:cs="Open Sans"/>
        </w:rPr>
        <w:t>want to live. Revelation</w:t>
      </w:r>
      <w:r w:rsidR="00AC7D33" w:rsidRPr="004E3313">
        <w:rPr>
          <w:rFonts w:ascii="Open Sans" w:hAnsi="Open Sans" w:cs="Open Sans"/>
        </w:rPr>
        <w:t xml:space="preserve"> i</w:t>
      </w:r>
      <w:r w:rsidRPr="004E3313">
        <w:rPr>
          <w:rFonts w:ascii="Open Sans" w:hAnsi="Open Sans" w:cs="Open Sans"/>
        </w:rPr>
        <w:t xml:space="preserve">s </w:t>
      </w:r>
      <w:r w:rsidR="00AC7D33" w:rsidRPr="004E3313">
        <w:rPr>
          <w:rFonts w:ascii="Open Sans" w:hAnsi="Open Sans" w:cs="Open Sans"/>
        </w:rPr>
        <w:t xml:space="preserve">a hopeful </w:t>
      </w:r>
      <w:r w:rsidRPr="004E3313">
        <w:rPr>
          <w:rFonts w:ascii="Open Sans" w:hAnsi="Open Sans" w:cs="Open Sans"/>
        </w:rPr>
        <w:t>vision of a new heaven and a new earth</w:t>
      </w:r>
      <w:r w:rsidR="00C07ACF" w:rsidRPr="004E3313">
        <w:rPr>
          <w:rFonts w:ascii="Open Sans" w:hAnsi="Open Sans" w:cs="Open Sans"/>
        </w:rPr>
        <w:t xml:space="preserve"> where </w:t>
      </w:r>
      <w:r w:rsidRPr="004E3313">
        <w:rPr>
          <w:rFonts w:ascii="Open Sans" w:hAnsi="Open Sans" w:cs="Open Sans"/>
        </w:rPr>
        <w:t xml:space="preserve">creation </w:t>
      </w:r>
      <w:r w:rsidR="00C07ACF" w:rsidRPr="004E3313">
        <w:rPr>
          <w:rFonts w:ascii="Open Sans" w:hAnsi="Open Sans" w:cs="Open Sans"/>
        </w:rPr>
        <w:t xml:space="preserve">is </w:t>
      </w:r>
      <w:r w:rsidRPr="004E3313">
        <w:rPr>
          <w:rFonts w:ascii="Open Sans" w:hAnsi="Open Sans" w:cs="Open Sans"/>
        </w:rPr>
        <w:t xml:space="preserve">liberated from deterioration, </w:t>
      </w:r>
      <w:r w:rsidR="00C07ACF" w:rsidRPr="004E3313">
        <w:rPr>
          <w:rFonts w:ascii="Open Sans" w:hAnsi="Open Sans" w:cs="Open Sans"/>
        </w:rPr>
        <w:t xml:space="preserve">where people are </w:t>
      </w:r>
      <w:r w:rsidRPr="004E3313">
        <w:rPr>
          <w:rFonts w:ascii="Open Sans" w:hAnsi="Open Sans" w:cs="Open Sans"/>
        </w:rPr>
        <w:t>redeemed from sin</w:t>
      </w:r>
      <w:r w:rsidR="00C07ACF" w:rsidRPr="004E3313">
        <w:rPr>
          <w:rFonts w:ascii="Open Sans" w:hAnsi="Open Sans" w:cs="Open Sans"/>
        </w:rPr>
        <w:t xml:space="preserve">, </w:t>
      </w:r>
      <w:r w:rsidRPr="004E3313">
        <w:rPr>
          <w:rFonts w:ascii="Open Sans" w:hAnsi="Open Sans" w:cs="Open Sans"/>
        </w:rPr>
        <w:t xml:space="preserve">and </w:t>
      </w:r>
      <w:r w:rsidR="00C07ACF" w:rsidRPr="004E3313">
        <w:rPr>
          <w:rFonts w:ascii="Open Sans" w:hAnsi="Open Sans" w:cs="Open Sans"/>
        </w:rPr>
        <w:t>where</w:t>
      </w:r>
      <w:r w:rsidR="00154667" w:rsidRPr="004E3313">
        <w:rPr>
          <w:rFonts w:ascii="Open Sans" w:hAnsi="Open Sans" w:cs="Open Sans"/>
        </w:rPr>
        <w:t xml:space="preserve"> the faithful are </w:t>
      </w:r>
      <w:r w:rsidRPr="004E3313">
        <w:rPr>
          <w:rFonts w:ascii="Open Sans" w:hAnsi="Open Sans" w:cs="Open Sans"/>
        </w:rPr>
        <w:t>moved into a right relationship with God.</w:t>
      </w:r>
    </w:p>
    <w:p w14:paraId="3A76EE0F" w14:textId="77777777" w:rsidR="00E018C1" w:rsidRPr="00DA169B" w:rsidRDefault="00E018C1" w:rsidP="00E018C1">
      <w:pPr>
        <w:jc w:val="both"/>
        <w:rPr>
          <w:rFonts w:ascii="Open Sans" w:hAnsi="Open Sans" w:cs="Open Sans"/>
          <w:sz w:val="16"/>
          <w:szCs w:val="16"/>
        </w:rPr>
      </w:pPr>
    </w:p>
    <w:p w14:paraId="49E1A85F" w14:textId="0B82ABE7" w:rsidR="008118C5" w:rsidRPr="004E3313" w:rsidRDefault="008118C5" w:rsidP="004E3313">
      <w:pPr>
        <w:jc w:val="both"/>
        <w:rPr>
          <w:rFonts w:ascii="Open Sans" w:hAnsi="Open Sans" w:cs="Open Sans"/>
        </w:rPr>
      </w:pPr>
      <w:r w:rsidRPr="004E3313">
        <w:rPr>
          <w:rFonts w:ascii="Open Sans" w:hAnsi="Open Sans" w:cs="Open Sans"/>
        </w:rPr>
        <w:t xml:space="preserve">Next, we </w:t>
      </w:r>
      <w:r w:rsidR="002C48E0" w:rsidRPr="004E3313">
        <w:rPr>
          <w:rFonts w:ascii="Open Sans" w:hAnsi="Open Sans" w:cs="Open Sans"/>
        </w:rPr>
        <w:t>read of</w:t>
      </w:r>
      <w:r w:rsidR="001B03D7" w:rsidRPr="004E3313">
        <w:rPr>
          <w:rFonts w:ascii="Open Sans" w:hAnsi="Open Sans" w:cs="Open Sans"/>
        </w:rPr>
        <w:t xml:space="preserve"> </w:t>
      </w:r>
      <w:r w:rsidRPr="004E3313">
        <w:rPr>
          <w:rFonts w:ascii="Open Sans" w:hAnsi="Open Sans" w:cs="Open Sans"/>
          <w:b/>
          <w:bCs/>
        </w:rPr>
        <w:t>a city</w:t>
      </w:r>
      <w:r w:rsidR="002C48E0" w:rsidRPr="004E3313">
        <w:rPr>
          <w:rFonts w:ascii="Open Sans" w:hAnsi="Open Sans" w:cs="Open Sans"/>
        </w:rPr>
        <w:t xml:space="preserve">, </w:t>
      </w:r>
      <w:r w:rsidRPr="004E3313">
        <w:rPr>
          <w:rFonts w:ascii="Open Sans" w:hAnsi="Open Sans" w:cs="Open Sans"/>
        </w:rPr>
        <w:t xml:space="preserve">“the holy city, the new Jerusalem, coming down out of heaven from God, prepared as a bride adorned for her husband” (Revelation 21:2). </w:t>
      </w:r>
      <w:r w:rsidR="00831B38" w:rsidRPr="004E3313">
        <w:rPr>
          <w:rFonts w:ascii="Open Sans" w:hAnsi="Open Sans" w:cs="Open Sans"/>
        </w:rPr>
        <w:t xml:space="preserve">The </w:t>
      </w:r>
      <w:r w:rsidRPr="004E3313">
        <w:rPr>
          <w:rFonts w:ascii="Open Sans" w:hAnsi="Open Sans" w:cs="Open Sans"/>
        </w:rPr>
        <w:t xml:space="preserve">New Jerusalem is the new relationship that God </w:t>
      </w:r>
      <w:r w:rsidR="000A0464" w:rsidRPr="004E3313">
        <w:rPr>
          <w:rFonts w:ascii="Open Sans" w:hAnsi="Open Sans" w:cs="Open Sans"/>
        </w:rPr>
        <w:t>forges</w:t>
      </w:r>
      <w:r w:rsidR="00024E92" w:rsidRPr="004E3313">
        <w:rPr>
          <w:rFonts w:ascii="Open Sans" w:hAnsi="Open Sans" w:cs="Open Sans"/>
        </w:rPr>
        <w:t xml:space="preserve"> </w:t>
      </w:r>
      <w:r w:rsidRPr="004E3313">
        <w:rPr>
          <w:rFonts w:ascii="Open Sans" w:hAnsi="Open Sans" w:cs="Open Sans"/>
        </w:rPr>
        <w:t>with the followers of Christ, a bond as loving and faithful as the relationship between newlyweds. This holy city is the beautiful place where God and human</w:t>
      </w:r>
      <w:r w:rsidR="00555E2A" w:rsidRPr="004E3313">
        <w:rPr>
          <w:rFonts w:ascii="Open Sans" w:hAnsi="Open Sans" w:cs="Open Sans"/>
        </w:rPr>
        <w:t xml:space="preserve">s </w:t>
      </w:r>
      <w:r w:rsidRPr="004E3313">
        <w:rPr>
          <w:rFonts w:ascii="Open Sans" w:hAnsi="Open Sans" w:cs="Open Sans"/>
        </w:rPr>
        <w:t>will live together eternally</w:t>
      </w:r>
      <w:r w:rsidR="00DB40F3" w:rsidRPr="004E3313">
        <w:rPr>
          <w:rFonts w:ascii="Open Sans" w:hAnsi="Open Sans" w:cs="Open Sans"/>
        </w:rPr>
        <w:t>;</w:t>
      </w:r>
      <w:r w:rsidRPr="004E3313">
        <w:rPr>
          <w:rFonts w:ascii="Open Sans" w:hAnsi="Open Sans" w:cs="Open Sans"/>
        </w:rPr>
        <w:t xml:space="preserve"> a city that comes down to earth instead of remaining </w:t>
      </w:r>
      <w:r w:rsidR="00555E2A" w:rsidRPr="004E3313">
        <w:rPr>
          <w:rFonts w:ascii="Open Sans" w:hAnsi="Open Sans" w:cs="Open Sans"/>
        </w:rPr>
        <w:t xml:space="preserve">inaccessible </w:t>
      </w:r>
      <w:r w:rsidRPr="004E3313">
        <w:rPr>
          <w:rFonts w:ascii="Open Sans" w:hAnsi="Open Sans" w:cs="Open Sans"/>
        </w:rPr>
        <w:t>in heaven.</w:t>
      </w:r>
    </w:p>
    <w:p w14:paraId="0D77D5F3" w14:textId="77777777" w:rsidR="00E018C1" w:rsidRPr="00DA169B" w:rsidRDefault="00E018C1" w:rsidP="00E018C1">
      <w:pPr>
        <w:jc w:val="both"/>
        <w:rPr>
          <w:rFonts w:ascii="Open Sans" w:hAnsi="Open Sans" w:cs="Open Sans"/>
          <w:sz w:val="16"/>
          <w:szCs w:val="16"/>
        </w:rPr>
      </w:pPr>
    </w:p>
    <w:p w14:paraId="7105186E" w14:textId="6ABFCCA1" w:rsidR="008118C5" w:rsidRPr="004E3313" w:rsidRDefault="00DB40F3" w:rsidP="004E3313">
      <w:pPr>
        <w:jc w:val="both"/>
        <w:rPr>
          <w:rFonts w:ascii="Open Sans" w:hAnsi="Open Sans" w:cs="Open Sans"/>
        </w:rPr>
      </w:pPr>
      <w:r w:rsidRPr="004E3313">
        <w:rPr>
          <w:rFonts w:ascii="Open Sans" w:hAnsi="Open Sans" w:cs="Open Sans"/>
        </w:rPr>
        <w:t xml:space="preserve">But </w:t>
      </w:r>
      <w:r w:rsidR="008118C5" w:rsidRPr="004E3313">
        <w:rPr>
          <w:rFonts w:ascii="Open Sans" w:hAnsi="Open Sans" w:cs="Open Sans"/>
        </w:rPr>
        <w:t xml:space="preserve">Revelation </w:t>
      </w:r>
      <w:r w:rsidR="00D81C73" w:rsidRPr="004E3313">
        <w:rPr>
          <w:rFonts w:ascii="Open Sans" w:hAnsi="Open Sans" w:cs="Open Sans"/>
        </w:rPr>
        <w:t xml:space="preserve">gives </w:t>
      </w:r>
      <w:r w:rsidR="008118C5" w:rsidRPr="004E3313">
        <w:rPr>
          <w:rFonts w:ascii="Open Sans" w:hAnsi="Open Sans" w:cs="Open Sans"/>
        </w:rPr>
        <w:t xml:space="preserve">us </w:t>
      </w:r>
      <w:r w:rsidR="00D81C73" w:rsidRPr="004E3313">
        <w:rPr>
          <w:rFonts w:ascii="Open Sans" w:hAnsi="Open Sans" w:cs="Open Sans"/>
        </w:rPr>
        <w:t xml:space="preserve">much more than simply </w:t>
      </w:r>
      <w:r w:rsidR="008118C5" w:rsidRPr="004E3313">
        <w:rPr>
          <w:rFonts w:ascii="Open Sans" w:hAnsi="Open Sans" w:cs="Open Sans"/>
        </w:rPr>
        <w:t xml:space="preserve">a </w:t>
      </w:r>
      <w:r w:rsidR="00D81C73" w:rsidRPr="004E3313">
        <w:rPr>
          <w:rFonts w:ascii="Open Sans" w:hAnsi="Open Sans" w:cs="Open Sans"/>
        </w:rPr>
        <w:t xml:space="preserve">glorious </w:t>
      </w:r>
      <w:r w:rsidR="008118C5" w:rsidRPr="004E3313">
        <w:rPr>
          <w:rFonts w:ascii="Open Sans" w:hAnsi="Open Sans" w:cs="Open Sans"/>
        </w:rPr>
        <w:t xml:space="preserve">vision for the future. </w:t>
      </w:r>
      <w:r w:rsidR="008E446F" w:rsidRPr="004E3313">
        <w:rPr>
          <w:rFonts w:ascii="Open Sans" w:hAnsi="Open Sans" w:cs="Open Sans"/>
        </w:rPr>
        <w:t>I</w:t>
      </w:r>
      <w:r w:rsidR="008118C5" w:rsidRPr="004E3313">
        <w:rPr>
          <w:rFonts w:ascii="Open Sans" w:hAnsi="Open Sans" w:cs="Open Sans"/>
        </w:rPr>
        <w:t>n her book</w:t>
      </w:r>
      <w:r w:rsidR="008E446F" w:rsidRPr="004E3313">
        <w:rPr>
          <w:rFonts w:ascii="Open Sans" w:hAnsi="Open Sans" w:cs="Open Sans"/>
        </w:rPr>
        <w:t xml:space="preserve">, </w:t>
      </w:r>
      <w:r w:rsidR="008118C5" w:rsidRPr="004E3313">
        <w:rPr>
          <w:rFonts w:ascii="Open Sans" w:hAnsi="Open Sans" w:cs="Open Sans"/>
          <w:i/>
          <w:iCs/>
        </w:rPr>
        <w:t>The Rapture Exposed: The Message of Hope in the Book of Revelation</w:t>
      </w:r>
      <w:r w:rsidR="008118C5" w:rsidRPr="004E3313">
        <w:rPr>
          <w:rFonts w:ascii="Open Sans" w:hAnsi="Open Sans" w:cs="Open Sans"/>
        </w:rPr>
        <w:t xml:space="preserve">, Professor Barbara Rossing </w:t>
      </w:r>
      <w:r w:rsidR="00D81C73" w:rsidRPr="004E3313">
        <w:rPr>
          <w:rFonts w:ascii="Open Sans" w:hAnsi="Open Sans" w:cs="Open Sans"/>
        </w:rPr>
        <w:t>writes</w:t>
      </w:r>
      <w:r w:rsidR="008118C5" w:rsidRPr="004E3313">
        <w:rPr>
          <w:rFonts w:ascii="Open Sans" w:hAnsi="Open Sans" w:cs="Open Sans"/>
        </w:rPr>
        <w:t xml:space="preserve">, “The New Jerusalem vision is meant to be God’s vision by which we live our lives right now.” </w:t>
      </w:r>
      <w:r w:rsidR="004633E3" w:rsidRPr="004E3313">
        <w:rPr>
          <w:rFonts w:ascii="Open Sans" w:hAnsi="Open Sans" w:cs="Open Sans"/>
        </w:rPr>
        <w:t>S</w:t>
      </w:r>
      <w:r w:rsidR="00264056" w:rsidRPr="004E3313">
        <w:rPr>
          <w:rFonts w:ascii="Open Sans" w:hAnsi="Open Sans" w:cs="Open Sans"/>
        </w:rPr>
        <w:t>peak</w:t>
      </w:r>
      <w:r w:rsidR="004633E3" w:rsidRPr="004E3313">
        <w:rPr>
          <w:rFonts w:ascii="Open Sans" w:hAnsi="Open Sans" w:cs="Open Sans"/>
        </w:rPr>
        <w:t xml:space="preserve">ing to an audience, Rossing said, “Yes, it is apocalyptic rhetoric, but I’m reclaiming the word ‘apocalypse’ to say it is the vision of renewal…It’s not just reserved for a far-off future, after Armageddon and after the whole world is blown up. Its purpose, when it was written, was to guide the ethical life of Revelation’s readers in the present </w:t>
      </w:r>
      <w:proofErr w:type="gramStart"/>
      <w:r w:rsidR="004633E3" w:rsidRPr="004E3313">
        <w:rPr>
          <w:rFonts w:ascii="Open Sans" w:hAnsi="Open Sans" w:cs="Open Sans"/>
        </w:rPr>
        <w:t>time.”</w:t>
      </w:r>
      <w:proofErr w:type="gramEnd"/>
      <w:r w:rsidR="00264056" w:rsidRPr="004E3313">
        <w:rPr>
          <w:rFonts w:ascii="Open Sans" w:hAnsi="Open Sans" w:cs="Open Sans"/>
        </w:rPr>
        <w:t xml:space="preserve"> </w:t>
      </w:r>
      <w:r w:rsidR="008118C5" w:rsidRPr="004E3313">
        <w:rPr>
          <w:rFonts w:ascii="Open Sans" w:hAnsi="Open Sans" w:cs="Open Sans"/>
        </w:rPr>
        <w:t xml:space="preserve">In </w:t>
      </w:r>
      <w:r w:rsidR="00B136A6" w:rsidRPr="004E3313">
        <w:rPr>
          <w:rFonts w:ascii="Open Sans" w:hAnsi="Open Sans" w:cs="Open Sans"/>
        </w:rPr>
        <w:t xml:space="preserve">the </w:t>
      </w:r>
      <w:r w:rsidR="008118C5" w:rsidRPr="004E3313">
        <w:rPr>
          <w:rFonts w:ascii="Open Sans" w:hAnsi="Open Sans" w:cs="Open Sans"/>
        </w:rPr>
        <w:t>New Jerusalem, the virtues of peace, generosity, freedom</w:t>
      </w:r>
      <w:r w:rsidR="00D45ADC" w:rsidRPr="004E3313">
        <w:rPr>
          <w:rFonts w:ascii="Open Sans" w:hAnsi="Open Sans" w:cs="Open Sans"/>
        </w:rPr>
        <w:t>,</w:t>
      </w:r>
      <w:r w:rsidR="008118C5" w:rsidRPr="004E3313">
        <w:rPr>
          <w:rFonts w:ascii="Open Sans" w:hAnsi="Open Sans" w:cs="Open Sans"/>
        </w:rPr>
        <w:t xml:space="preserve"> and life replace the old vices of violence, greed, captivity</w:t>
      </w:r>
      <w:r w:rsidR="00BE60AD" w:rsidRPr="004E3313">
        <w:rPr>
          <w:rFonts w:ascii="Open Sans" w:hAnsi="Open Sans" w:cs="Open Sans"/>
        </w:rPr>
        <w:t>,</w:t>
      </w:r>
      <w:r w:rsidR="008118C5" w:rsidRPr="004E3313">
        <w:rPr>
          <w:rFonts w:ascii="Open Sans" w:hAnsi="Open Sans" w:cs="Open Sans"/>
        </w:rPr>
        <w:t xml:space="preserve"> and death.</w:t>
      </w:r>
    </w:p>
    <w:p w14:paraId="0E03165B" w14:textId="77777777" w:rsidR="00E018C1" w:rsidRPr="00DA169B" w:rsidRDefault="00E018C1" w:rsidP="00E018C1">
      <w:pPr>
        <w:jc w:val="both"/>
        <w:rPr>
          <w:rFonts w:ascii="Open Sans" w:hAnsi="Open Sans" w:cs="Open Sans"/>
          <w:sz w:val="16"/>
          <w:szCs w:val="16"/>
        </w:rPr>
      </w:pPr>
    </w:p>
    <w:p w14:paraId="6B871E95" w14:textId="2C547D13" w:rsidR="008118C5" w:rsidRPr="004E3313" w:rsidRDefault="008118C5" w:rsidP="004E3313">
      <w:pPr>
        <w:jc w:val="both"/>
        <w:rPr>
          <w:rFonts w:ascii="Open Sans" w:hAnsi="Open Sans" w:cs="Open Sans"/>
        </w:rPr>
      </w:pPr>
      <w:r w:rsidRPr="004E3313">
        <w:rPr>
          <w:rFonts w:ascii="Open Sans" w:hAnsi="Open Sans" w:cs="Open Sans"/>
        </w:rPr>
        <w:t xml:space="preserve">In this </w:t>
      </w:r>
      <w:r w:rsidR="005C134A" w:rsidRPr="004E3313">
        <w:rPr>
          <w:rFonts w:ascii="Open Sans" w:hAnsi="Open Sans" w:cs="Open Sans"/>
        </w:rPr>
        <w:t xml:space="preserve">eternal </w:t>
      </w:r>
      <w:r w:rsidRPr="004E3313">
        <w:rPr>
          <w:rFonts w:ascii="Open Sans" w:hAnsi="Open Sans" w:cs="Open Sans"/>
        </w:rPr>
        <w:t xml:space="preserve">city, God speaks from the throne, </w:t>
      </w:r>
      <w:r w:rsidR="00564D28" w:rsidRPr="004E3313">
        <w:rPr>
          <w:rFonts w:ascii="Open Sans" w:hAnsi="Open Sans" w:cs="Open Sans"/>
        </w:rPr>
        <w:t xml:space="preserve">saying, </w:t>
      </w:r>
      <w:r w:rsidRPr="004E3313">
        <w:rPr>
          <w:rFonts w:ascii="Open Sans" w:hAnsi="Open Sans" w:cs="Open Sans"/>
        </w:rPr>
        <w:t xml:space="preserve">“See, the home of God is among mortals. </w:t>
      </w:r>
      <w:r w:rsidR="00BE60AD" w:rsidRPr="004E3313">
        <w:rPr>
          <w:rFonts w:ascii="Open Sans" w:hAnsi="Open Sans" w:cs="Open Sans"/>
        </w:rPr>
        <w:t>[God]</w:t>
      </w:r>
      <w:r w:rsidRPr="004E3313">
        <w:rPr>
          <w:rFonts w:ascii="Open Sans" w:hAnsi="Open Sans" w:cs="Open Sans"/>
        </w:rPr>
        <w:t xml:space="preserve"> will dwell with them; they will be </w:t>
      </w:r>
      <w:r w:rsidR="00A25685" w:rsidRPr="004E3313">
        <w:rPr>
          <w:rFonts w:ascii="Open Sans" w:hAnsi="Open Sans" w:cs="Open Sans"/>
        </w:rPr>
        <w:t>[God’s]</w:t>
      </w:r>
      <w:r w:rsidRPr="004E3313">
        <w:rPr>
          <w:rFonts w:ascii="Open Sans" w:hAnsi="Open Sans" w:cs="Open Sans"/>
        </w:rPr>
        <w:t xml:space="preserve"> peoples, and God will be with them” (v. 3). God </w:t>
      </w:r>
      <w:r w:rsidR="00A25685" w:rsidRPr="004E3313">
        <w:rPr>
          <w:rFonts w:ascii="Open Sans" w:hAnsi="Open Sans" w:cs="Open Sans"/>
        </w:rPr>
        <w:t xml:space="preserve">makes it clear that </w:t>
      </w:r>
      <w:r w:rsidR="00BE60AD" w:rsidRPr="004E3313">
        <w:rPr>
          <w:rFonts w:ascii="Open Sans" w:hAnsi="Open Sans" w:cs="Open Sans"/>
        </w:rPr>
        <w:t>God</w:t>
      </w:r>
      <w:r w:rsidRPr="004E3313">
        <w:rPr>
          <w:rFonts w:ascii="Open Sans" w:hAnsi="Open Sans" w:cs="Open Sans"/>
        </w:rPr>
        <w:t xml:space="preserve"> chooses to live among us in a restored and renewed paradise on earth. The loving heart of God is revealed in this passage, as God </w:t>
      </w:r>
      <w:r w:rsidR="00642497" w:rsidRPr="004E3313">
        <w:rPr>
          <w:rFonts w:ascii="Open Sans" w:hAnsi="Open Sans" w:cs="Open Sans"/>
        </w:rPr>
        <w:t xml:space="preserve">promises to </w:t>
      </w:r>
      <w:r w:rsidRPr="004E3313">
        <w:rPr>
          <w:rFonts w:ascii="Open Sans" w:hAnsi="Open Sans" w:cs="Open Sans"/>
        </w:rPr>
        <w:t>wipe away every tear from our eyes. “Death will be no more; mourning and crying and pain will be no more, for the first things have passed away” (v. 4). The images in Revelation are as beautiful and life-giving as any of the dreamy plants, leaves, herbs</w:t>
      </w:r>
      <w:r w:rsidR="00111008" w:rsidRPr="004E3313">
        <w:rPr>
          <w:rFonts w:ascii="Open Sans" w:hAnsi="Open Sans" w:cs="Open Sans"/>
        </w:rPr>
        <w:t>,</w:t>
      </w:r>
      <w:r w:rsidRPr="004E3313">
        <w:rPr>
          <w:rFonts w:ascii="Open Sans" w:hAnsi="Open Sans" w:cs="Open Sans"/>
        </w:rPr>
        <w:t xml:space="preserve"> and stars of the Voynich Manuscript.</w:t>
      </w:r>
    </w:p>
    <w:p w14:paraId="4AF0CF16" w14:textId="77777777" w:rsidR="00E018C1" w:rsidRPr="00DA169B" w:rsidRDefault="00E018C1" w:rsidP="00E018C1">
      <w:pPr>
        <w:jc w:val="both"/>
        <w:rPr>
          <w:rFonts w:ascii="Open Sans" w:hAnsi="Open Sans" w:cs="Open Sans"/>
          <w:sz w:val="16"/>
          <w:szCs w:val="16"/>
        </w:rPr>
      </w:pPr>
    </w:p>
    <w:p w14:paraId="39AD2640" w14:textId="4DAEFC06" w:rsidR="008118C5" w:rsidRPr="004E3313" w:rsidRDefault="008118C5" w:rsidP="004E3313">
      <w:pPr>
        <w:jc w:val="both"/>
        <w:rPr>
          <w:rFonts w:ascii="Open Sans" w:hAnsi="Open Sans" w:cs="Open Sans"/>
        </w:rPr>
      </w:pPr>
      <w:r w:rsidRPr="004E3313">
        <w:rPr>
          <w:rFonts w:ascii="Open Sans" w:hAnsi="Open Sans" w:cs="Open Sans"/>
        </w:rPr>
        <w:t xml:space="preserve">God </w:t>
      </w:r>
      <w:r w:rsidR="00275E67" w:rsidRPr="004E3313">
        <w:rPr>
          <w:rFonts w:ascii="Open Sans" w:hAnsi="Open Sans" w:cs="Open Sans"/>
        </w:rPr>
        <w:t>goes on to</w:t>
      </w:r>
      <w:r w:rsidRPr="004E3313">
        <w:rPr>
          <w:rFonts w:ascii="Open Sans" w:hAnsi="Open Sans" w:cs="Open Sans"/>
        </w:rPr>
        <w:t xml:space="preserve"> say, “To the thirsty I will give water as a gift from the spring of the water of life” (v. 6). This gift of life-giving water reminds us of the importance of fresh, clean water for the continuation of life on earth. It also points to the importance of the spiritual water given by Jesus when he speaks of “a spring of water gushing up to eternal life” (John 4:14). In the city of God, good water is needed for both </w:t>
      </w:r>
      <w:r w:rsidR="00ED2CF8" w:rsidRPr="004E3313">
        <w:rPr>
          <w:rFonts w:ascii="Open Sans" w:hAnsi="Open Sans" w:cs="Open Sans"/>
        </w:rPr>
        <w:t xml:space="preserve">our </w:t>
      </w:r>
      <w:r w:rsidRPr="004E3313">
        <w:rPr>
          <w:rFonts w:ascii="Open Sans" w:hAnsi="Open Sans" w:cs="Open Sans"/>
        </w:rPr>
        <w:t>physical and spiritual</w:t>
      </w:r>
      <w:r w:rsidR="00ED2CF8" w:rsidRPr="004E3313">
        <w:rPr>
          <w:rFonts w:ascii="Open Sans" w:hAnsi="Open Sans" w:cs="Open Sans"/>
        </w:rPr>
        <w:t xml:space="preserve"> lives</w:t>
      </w:r>
      <w:r w:rsidRPr="004E3313">
        <w:rPr>
          <w:rFonts w:ascii="Open Sans" w:hAnsi="Open Sans" w:cs="Open Sans"/>
        </w:rPr>
        <w:t>.</w:t>
      </w:r>
    </w:p>
    <w:p w14:paraId="29B95C44" w14:textId="77777777" w:rsidR="00E018C1" w:rsidRPr="00DA169B" w:rsidRDefault="00E018C1" w:rsidP="00E018C1">
      <w:pPr>
        <w:jc w:val="both"/>
        <w:rPr>
          <w:rFonts w:ascii="Open Sans" w:hAnsi="Open Sans" w:cs="Open Sans"/>
          <w:sz w:val="16"/>
          <w:szCs w:val="16"/>
        </w:rPr>
      </w:pPr>
    </w:p>
    <w:p w14:paraId="6476E8B3" w14:textId="77777777" w:rsidR="00C766F5" w:rsidRPr="004E3313" w:rsidRDefault="008118C5" w:rsidP="004E3313">
      <w:pPr>
        <w:jc w:val="both"/>
        <w:rPr>
          <w:rFonts w:ascii="Open Sans" w:hAnsi="Open Sans" w:cs="Open Sans"/>
        </w:rPr>
      </w:pPr>
      <w:r w:rsidRPr="004E3313">
        <w:rPr>
          <w:rFonts w:ascii="Open Sans" w:hAnsi="Open Sans" w:cs="Open Sans"/>
        </w:rPr>
        <w:lastRenderedPageBreak/>
        <w:t>Finally, Revelation speaks of</w:t>
      </w:r>
      <w:r w:rsidR="00111008" w:rsidRPr="004E3313">
        <w:rPr>
          <w:rFonts w:ascii="Open Sans" w:hAnsi="Open Sans" w:cs="Open Sans"/>
        </w:rPr>
        <w:t xml:space="preserve"> </w:t>
      </w:r>
      <w:r w:rsidRPr="004E3313">
        <w:rPr>
          <w:rFonts w:ascii="Open Sans" w:hAnsi="Open Sans" w:cs="Open Sans"/>
          <w:b/>
          <w:bCs/>
        </w:rPr>
        <w:t>a garden</w:t>
      </w:r>
      <w:r w:rsidR="006357A6" w:rsidRPr="004E3313">
        <w:rPr>
          <w:rFonts w:ascii="Open Sans" w:hAnsi="Open Sans" w:cs="Open Sans"/>
        </w:rPr>
        <w:t xml:space="preserve">, </w:t>
      </w:r>
      <w:r w:rsidRPr="004E3313">
        <w:rPr>
          <w:rFonts w:ascii="Open Sans" w:hAnsi="Open Sans" w:cs="Open Sans"/>
        </w:rPr>
        <w:t>a garden of Eden, restored in the center of the city</w:t>
      </w:r>
      <w:r w:rsidR="00D66057" w:rsidRPr="004E3313">
        <w:rPr>
          <w:rFonts w:ascii="Open Sans" w:hAnsi="Open Sans" w:cs="Open Sans"/>
        </w:rPr>
        <w:t xml:space="preserve">, fed by </w:t>
      </w:r>
      <w:r w:rsidRPr="004E3313">
        <w:rPr>
          <w:rFonts w:ascii="Open Sans" w:hAnsi="Open Sans" w:cs="Open Sans"/>
        </w:rPr>
        <w:t>“the spring of the water of life”</w:t>
      </w:r>
      <w:r w:rsidR="00197EE1" w:rsidRPr="004E3313">
        <w:rPr>
          <w:rFonts w:ascii="Open Sans" w:hAnsi="Open Sans" w:cs="Open Sans"/>
        </w:rPr>
        <w:t xml:space="preserve"> (Revelation 21:6).</w:t>
      </w:r>
      <w:r w:rsidRPr="004E3313">
        <w:rPr>
          <w:rFonts w:ascii="Open Sans" w:hAnsi="Open Sans" w:cs="Open Sans"/>
        </w:rPr>
        <w:t xml:space="preserve"> This is a powerful message about God’s desire for the human world to exist in harmony with </w:t>
      </w:r>
      <w:r w:rsidR="00052465" w:rsidRPr="004E3313">
        <w:rPr>
          <w:rFonts w:ascii="Open Sans" w:hAnsi="Open Sans" w:cs="Open Sans"/>
        </w:rPr>
        <w:t xml:space="preserve">creation. </w:t>
      </w:r>
      <w:r w:rsidRPr="004E3313">
        <w:rPr>
          <w:rFonts w:ascii="Open Sans" w:hAnsi="Open Sans" w:cs="Open Sans"/>
        </w:rPr>
        <w:t xml:space="preserve">When we use Revelation as a manual for living, we discover that God, in </w:t>
      </w:r>
      <w:r w:rsidR="00DD1E9E" w:rsidRPr="004E3313">
        <w:rPr>
          <w:rFonts w:ascii="Open Sans" w:hAnsi="Open Sans" w:cs="Open Sans"/>
        </w:rPr>
        <w:t>t</w:t>
      </w:r>
      <w:r w:rsidRPr="004E3313">
        <w:rPr>
          <w:rFonts w:ascii="Open Sans" w:hAnsi="Open Sans" w:cs="Open Sans"/>
        </w:rPr>
        <w:t xml:space="preserve">his new creation, wants </w:t>
      </w:r>
      <w:r w:rsidR="00C766F5" w:rsidRPr="004E3313">
        <w:rPr>
          <w:rFonts w:ascii="Open Sans" w:hAnsi="Open Sans" w:cs="Open Sans"/>
        </w:rPr>
        <w:t xml:space="preserve">good will </w:t>
      </w:r>
      <w:r w:rsidRPr="004E3313">
        <w:rPr>
          <w:rFonts w:ascii="Open Sans" w:hAnsi="Open Sans" w:cs="Open Sans"/>
        </w:rPr>
        <w:t xml:space="preserve">between people and God, </w:t>
      </w:r>
      <w:r w:rsidR="00DD1E9E" w:rsidRPr="004E3313">
        <w:rPr>
          <w:rFonts w:ascii="Open Sans" w:hAnsi="Open Sans" w:cs="Open Sans"/>
        </w:rPr>
        <w:t>between</w:t>
      </w:r>
      <w:r w:rsidRPr="004E3313">
        <w:rPr>
          <w:rFonts w:ascii="Open Sans" w:hAnsi="Open Sans" w:cs="Open Sans"/>
        </w:rPr>
        <w:t xml:space="preserve"> </w:t>
      </w:r>
      <w:r w:rsidR="00C766F5" w:rsidRPr="004E3313">
        <w:rPr>
          <w:rFonts w:ascii="Open Sans" w:hAnsi="Open Sans" w:cs="Open Sans"/>
        </w:rPr>
        <w:t>neighbors</w:t>
      </w:r>
      <w:r w:rsidRPr="004E3313">
        <w:rPr>
          <w:rFonts w:ascii="Open Sans" w:hAnsi="Open Sans" w:cs="Open Sans"/>
        </w:rPr>
        <w:t xml:space="preserve">, and between the garden and the city. </w:t>
      </w:r>
    </w:p>
    <w:p w14:paraId="3ED2F5BD" w14:textId="77777777" w:rsidR="00E018C1" w:rsidRPr="00DA169B" w:rsidRDefault="00E018C1" w:rsidP="00E018C1">
      <w:pPr>
        <w:jc w:val="both"/>
        <w:rPr>
          <w:rFonts w:ascii="Open Sans" w:hAnsi="Open Sans" w:cs="Open Sans"/>
          <w:sz w:val="16"/>
          <w:szCs w:val="16"/>
        </w:rPr>
      </w:pPr>
    </w:p>
    <w:p w14:paraId="6FEA2E23" w14:textId="231CC64F" w:rsidR="008118C5" w:rsidRPr="004E3313" w:rsidRDefault="008118C5" w:rsidP="004E3313">
      <w:pPr>
        <w:jc w:val="both"/>
        <w:rPr>
          <w:rFonts w:ascii="Open Sans" w:hAnsi="Open Sans" w:cs="Open Sans"/>
        </w:rPr>
      </w:pPr>
      <w:r w:rsidRPr="004E3313">
        <w:rPr>
          <w:rFonts w:ascii="Open Sans" w:hAnsi="Open Sans" w:cs="Open Sans"/>
        </w:rPr>
        <w:t>We catch a glimpse of this when an angel shows John “the river of the water of life, bright as crystal, flowing from the throne of God and of the Lamb through the middle of the street of the city” (22:1-2). This reminds us of the garden of Eden, in which a river flowed out of Eden to water the garden.</w:t>
      </w:r>
      <w:r w:rsidR="00C766F5" w:rsidRPr="004E3313">
        <w:rPr>
          <w:rFonts w:ascii="Open Sans" w:hAnsi="Open Sans" w:cs="Open Sans"/>
        </w:rPr>
        <w:t xml:space="preserve"> </w:t>
      </w:r>
      <w:r w:rsidR="00361263" w:rsidRPr="004E3313">
        <w:rPr>
          <w:rFonts w:ascii="Open Sans" w:hAnsi="Open Sans" w:cs="Open Sans"/>
        </w:rPr>
        <w:t xml:space="preserve">In the New Jerusalem, </w:t>
      </w:r>
      <w:r w:rsidRPr="004E3313">
        <w:rPr>
          <w:rFonts w:ascii="Open Sans" w:hAnsi="Open Sans" w:cs="Open Sans"/>
        </w:rPr>
        <w:t>on “either side of the river is the tree of life</w:t>
      </w:r>
      <w:r w:rsidR="00510CD3" w:rsidRPr="004E3313">
        <w:rPr>
          <w:rFonts w:ascii="Open Sans" w:hAnsi="Open Sans" w:cs="Open Sans"/>
        </w:rPr>
        <w:t>,</w:t>
      </w:r>
      <w:r w:rsidRPr="004E3313">
        <w:rPr>
          <w:rFonts w:ascii="Open Sans" w:hAnsi="Open Sans" w:cs="Open Sans"/>
        </w:rPr>
        <w:t xml:space="preserve">” and “the leaves of the tree are for the healing of the nations” (v. 2). This is where creation is renewed, brokenness is repaired, and curses are removed. The message of the garden is that God </w:t>
      </w:r>
      <w:r w:rsidR="008C7AB3" w:rsidRPr="004E3313">
        <w:rPr>
          <w:rFonts w:ascii="Open Sans" w:hAnsi="Open Sans" w:cs="Open Sans"/>
        </w:rPr>
        <w:t>will</w:t>
      </w:r>
      <w:r w:rsidRPr="004E3313">
        <w:rPr>
          <w:rFonts w:ascii="Open Sans" w:hAnsi="Open Sans" w:cs="Open Sans"/>
        </w:rPr>
        <w:t xml:space="preserve"> heal our </w:t>
      </w:r>
      <w:r w:rsidR="001A4B44" w:rsidRPr="004E3313">
        <w:rPr>
          <w:rFonts w:ascii="Open Sans" w:hAnsi="Open Sans" w:cs="Open Sans"/>
        </w:rPr>
        <w:t xml:space="preserve">broken </w:t>
      </w:r>
      <w:r w:rsidRPr="004E3313">
        <w:rPr>
          <w:rFonts w:ascii="Open Sans" w:hAnsi="Open Sans" w:cs="Open Sans"/>
        </w:rPr>
        <w:t>world.</w:t>
      </w:r>
    </w:p>
    <w:p w14:paraId="07A4CB02" w14:textId="77777777" w:rsidR="00E018C1" w:rsidRPr="00DA169B" w:rsidRDefault="00E018C1" w:rsidP="00E018C1">
      <w:pPr>
        <w:jc w:val="both"/>
        <w:rPr>
          <w:rFonts w:ascii="Open Sans" w:hAnsi="Open Sans" w:cs="Open Sans"/>
          <w:sz w:val="16"/>
          <w:szCs w:val="16"/>
        </w:rPr>
      </w:pPr>
    </w:p>
    <w:p w14:paraId="05F8E410" w14:textId="6EF7AE37" w:rsidR="008118C5" w:rsidRPr="004E3313" w:rsidRDefault="008118C5" w:rsidP="004E3313">
      <w:pPr>
        <w:jc w:val="both"/>
        <w:rPr>
          <w:rFonts w:ascii="Open Sans" w:hAnsi="Open Sans" w:cs="Open Sans"/>
        </w:rPr>
      </w:pPr>
      <w:r w:rsidRPr="004E3313">
        <w:rPr>
          <w:rFonts w:ascii="Open Sans" w:hAnsi="Open Sans" w:cs="Open Sans"/>
        </w:rPr>
        <w:t xml:space="preserve">We </w:t>
      </w:r>
      <w:r w:rsidR="004C6C53" w:rsidRPr="004E3313">
        <w:rPr>
          <w:rFonts w:ascii="Open Sans" w:hAnsi="Open Sans" w:cs="Open Sans"/>
        </w:rPr>
        <w:t xml:space="preserve">help usher in the New Jerusalem when </w:t>
      </w:r>
      <w:r w:rsidRPr="004E3313">
        <w:rPr>
          <w:rFonts w:ascii="Open Sans" w:hAnsi="Open Sans" w:cs="Open Sans"/>
        </w:rPr>
        <w:t xml:space="preserve">we show compassion to a hurting neighbor, provide shelter to a homeless family, mentor a troubled teenager, or work for reconciliation between fighting family members. </w:t>
      </w:r>
      <w:r w:rsidR="000818F5" w:rsidRPr="004E3313">
        <w:rPr>
          <w:rFonts w:ascii="Open Sans" w:hAnsi="Open Sans" w:cs="Open Sans"/>
        </w:rPr>
        <w:t xml:space="preserve">We participate in </w:t>
      </w:r>
      <w:r w:rsidR="00F93899" w:rsidRPr="004E3313">
        <w:rPr>
          <w:rFonts w:ascii="Open Sans" w:hAnsi="Open Sans" w:cs="Open Sans"/>
        </w:rPr>
        <w:t>God’s</w:t>
      </w:r>
      <w:r w:rsidR="000818F5" w:rsidRPr="004E3313">
        <w:rPr>
          <w:rFonts w:ascii="Open Sans" w:hAnsi="Open Sans" w:cs="Open Sans"/>
        </w:rPr>
        <w:t xml:space="preserve"> healing work </w:t>
      </w:r>
      <w:r w:rsidR="00961AFD" w:rsidRPr="004E3313">
        <w:rPr>
          <w:rFonts w:ascii="Open Sans" w:hAnsi="Open Sans" w:cs="Open Sans"/>
        </w:rPr>
        <w:t>when we use resources wisely, plant new trees, and promote more green spaces. W</w:t>
      </w:r>
      <w:r w:rsidRPr="004E3313">
        <w:rPr>
          <w:rFonts w:ascii="Open Sans" w:hAnsi="Open Sans" w:cs="Open Sans"/>
        </w:rPr>
        <w:t>e make good use of this mysterious manuscript when we embrace its vision of harmony and bring it to life in the Christian community.</w:t>
      </w:r>
    </w:p>
    <w:p w14:paraId="28A3ACAB" w14:textId="77777777" w:rsidR="00E018C1" w:rsidRPr="00DA169B" w:rsidRDefault="00E018C1" w:rsidP="00E018C1">
      <w:pPr>
        <w:jc w:val="both"/>
        <w:rPr>
          <w:rFonts w:ascii="Open Sans" w:hAnsi="Open Sans" w:cs="Open Sans"/>
          <w:sz w:val="16"/>
          <w:szCs w:val="16"/>
        </w:rPr>
      </w:pPr>
    </w:p>
    <w:p w14:paraId="399606BA" w14:textId="6B608E65" w:rsidR="008118C5" w:rsidRPr="004E3313" w:rsidRDefault="001264DF" w:rsidP="004E3313">
      <w:pPr>
        <w:jc w:val="both"/>
        <w:rPr>
          <w:rFonts w:ascii="Open Sans" w:hAnsi="Open Sans" w:cs="Open Sans"/>
        </w:rPr>
      </w:pPr>
      <w:r w:rsidRPr="004E3313">
        <w:rPr>
          <w:rFonts w:ascii="Open Sans" w:hAnsi="Open Sans" w:cs="Open Sans"/>
        </w:rPr>
        <w:t>T</w:t>
      </w:r>
      <w:r w:rsidR="008118C5" w:rsidRPr="004E3313">
        <w:rPr>
          <w:rFonts w:ascii="Open Sans" w:hAnsi="Open Sans" w:cs="Open Sans"/>
        </w:rPr>
        <w:t xml:space="preserve">he </w:t>
      </w:r>
      <w:r w:rsidR="00F93899" w:rsidRPr="004E3313">
        <w:rPr>
          <w:rFonts w:ascii="Open Sans" w:hAnsi="Open Sans" w:cs="Open Sans"/>
        </w:rPr>
        <w:t>B</w:t>
      </w:r>
      <w:r w:rsidR="008118C5" w:rsidRPr="004E3313">
        <w:rPr>
          <w:rFonts w:ascii="Open Sans" w:hAnsi="Open Sans" w:cs="Open Sans"/>
        </w:rPr>
        <w:t>ook of Revelation is full of otherworldly images</w:t>
      </w:r>
      <w:r w:rsidRPr="004E3313">
        <w:rPr>
          <w:rFonts w:ascii="Open Sans" w:hAnsi="Open Sans" w:cs="Open Sans"/>
        </w:rPr>
        <w:t>; b</w:t>
      </w:r>
      <w:r w:rsidR="008118C5" w:rsidRPr="004E3313">
        <w:rPr>
          <w:rFonts w:ascii="Open Sans" w:hAnsi="Open Sans" w:cs="Open Sans"/>
        </w:rPr>
        <w:t xml:space="preserve">ut Revelation is meant to be </w:t>
      </w:r>
      <w:r w:rsidR="004B56BB" w:rsidRPr="004E3313">
        <w:rPr>
          <w:rFonts w:ascii="Open Sans" w:hAnsi="Open Sans" w:cs="Open Sans"/>
        </w:rPr>
        <w:t xml:space="preserve">a guide that helps us align </w:t>
      </w:r>
      <w:r w:rsidR="008118C5" w:rsidRPr="004E3313">
        <w:rPr>
          <w:rFonts w:ascii="Open Sans" w:hAnsi="Open Sans" w:cs="Open Sans"/>
        </w:rPr>
        <w:t>ourselves with God’s goal for human life</w:t>
      </w:r>
      <w:r w:rsidR="004B56BB" w:rsidRPr="004E3313">
        <w:rPr>
          <w:rFonts w:ascii="Open Sans" w:hAnsi="Open Sans" w:cs="Open Sans"/>
        </w:rPr>
        <w:t xml:space="preserve">, building </w:t>
      </w:r>
      <w:r w:rsidR="00986260" w:rsidRPr="004E3313">
        <w:rPr>
          <w:rFonts w:ascii="Open Sans" w:hAnsi="Open Sans" w:cs="Open Sans"/>
        </w:rPr>
        <w:t xml:space="preserve">a </w:t>
      </w:r>
      <w:r w:rsidR="008118C5" w:rsidRPr="004E3313">
        <w:rPr>
          <w:rFonts w:ascii="Open Sans" w:hAnsi="Open Sans" w:cs="Open Sans"/>
        </w:rPr>
        <w:t xml:space="preserve">new heaven and </w:t>
      </w:r>
      <w:r w:rsidR="00986260" w:rsidRPr="004E3313">
        <w:rPr>
          <w:rFonts w:ascii="Open Sans" w:hAnsi="Open Sans" w:cs="Open Sans"/>
        </w:rPr>
        <w:t xml:space="preserve">a </w:t>
      </w:r>
      <w:r w:rsidR="008118C5" w:rsidRPr="004E3313">
        <w:rPr>
          <w:rFonts w:ascii="Open Sans" w:hAnsi="Open Sans" w:cs="Open Sans"/>
        </w:rPr>
        <w:t>new earth. When Lisa Fagin Davis first saw the Voynich Manuscript, she thought, “This is the coolest thing I’ve ever seen.” We should say the same about the book of Revelation.</w:t>
      </w:r>
    </w:p>
    <w:p w14:paraId="0ADF69B3" w14:textId="77777777" w:rsidR="00E018C1" w:rsidRPr="00DA169B" w:rsidRDefault="00E018C1" w:rsidP="00E018C1">
      <w:pPr>
        <w:jc w:val="both"/>
        <w:rPr>
          <w:rFonts w:ascii="Open Sans" w:hAnsi="Open Sans" w:cs="Open Sans"/>
          <w:sz w:val="16"/>
          <w:szCs w:val="16"/>
        </w:rPr>
      </w:pPr>
    </w:p>
    <w:p w14:paraId="0CE12F49" w14:textId="7651A517" w:rsidR="00DC5FF9" w:rsidRPr="004E3313" w:rsidRDefault="009C411D" w:rsidP="004E3313">
      <w:pPr>
        <w:jc w:val="both"/>
        <w:rPr>
          <w:rFonts w:ascii="Open Sans" w:hAnsi="Open Sans" w:cs="Open Sans"/>
        </w:rPr>
      </w:pPr>
      <w:r w:rsidRPr="004E3313">
        <w:rPr>
          <w:rFonts w:ascii="Open Sans" w:hAnsi="Open Sans" w:cs="Open Sans"/>
        </w:rPr>
        <w:t xml:space="preserve">Prayer: </w:t>
      </w:r>
      <w:r w:rsidR="00DC5FF9" w:rsidRPr="004E3313">
        <w:rPr>
          <w:rFonts w:ascii="Open Sans" w:hAnsi="Open Sans" w:cs="Open Sans"/>
        </w:rPr>
        <w:t xml:space="preserve">All-Gracious God, we thank You that in your word we can read about the creation of the world in Genesis and see Your plan of redemption unfold all the way to the creation of a new heaven and earth in Revelation. </w:t>
      </w:r>
      <w:r w:rsidR="007C3BE6" w:rsidRPr="004E3313">
        <w:rPr>
          <w:rFonts w:ascii="Open Sans" w:hAnsi="Open Sans" w:cs="Open Sans"/>
        </w:rPr>
        <w:t>We t</w:t>
      </w:r>
      <w:r w:rsidR="00DC5FF9" w:rsidRPr="004E3313">
        <w:rPr>
          <w:rFonts w:ascii="Open Sans" w:hAnsi="Open Sans" w:cs="Open Sans"/>
        </w:rPr>
        <w:t>hank You for that day when the sin</w:t>
      </w:r>
      <w:r w:rsidR="007C3BE6" w:rsidRPr="004E3313">
        <w:rPr>
          <w:rFonts w:ascii="Open Sans" w:hAnsi="Open Sans" w:cs="Open Sans"/>
        </w:rPr>
        <w:t>-</w:t>
      </w:r>
      <w:r w:rsidR="00DC5FF9" w:rsidRPr="004E3313">
        <w:rPr>
          <w:rFonts w:ascii="Open Sans" w:hAnsi="Open Sans" w:cs="Open Sans"/>
        </w:rPr>
        <w:t xml:space="preserve">stained world will be </w:t>
      </w:r>
      <w:r w:rsidR="007C3BE6" w:rsidRPr="004E3313">
        <w:rPr>
          <w:rFonts w:ascii="Open Sans" w:hAnsi="Open Sans" w:cs="Open Sans"/>
        </w:rPr>
        <w:t>reclaimed</w:t>
      </w:r>
      <w:r w:rsidR="00DC5FF9" w:rsidRPr="004E3313">
        <w:rPr>
          <w:rFonts w:ascii="Open Sans" w:hAnsi="Open Sans" w:cs="Open Sans"/>
        </w:rPr>
        <w:t xml:space="preserve">, </w:t>
      </w:r>
      <w:r w:rsidR="007C3BE6" w:rsidRPr="004E3313">
        <w:rPr>
          <w:rFonts w:ascii="Open Sans" w:hAnsi="Open Sans" w:cs="Open Sans"/>
        </w:rPr>
        <w:t xml:space="preserve">when </w:t>
      </w:r>
      <w:r w:rsidR="00CF76FB" w:rsidRPr="004E3313">
        <w:rPr>
          <w:rFonts w:ascii="Open Sans" w:hAnsi="Open Sans" w:cs="Open Sans"/>
        </w:rPr>
        <w:t xml:space="preserve">suffering </w:t>
      </w:r>
      <w:r w:rsidR="00DC5FF9" w:rsidRPr="004E3313">
        <w:rPr>
          <w:rFonts w:ascii="Open Sans" w:hAnsi="Open Sans" w:cs="Open Sans"/>
        </w:rPr>
        <w:t xml:space="preserve">and death will be no more, and You will wipe away every tear from our eyes. </w:t>
      </w:r>
      <w:r w:rsidR="00B222C1" w:rsidRPr="004E3313">
        <w:rPr>
          <w:rFonts w:ascii="Open Sans" w:hAnsi="Open Sans" w:cs="Open Sans"/>
        </w:rPr>
        <w:t>We t</w:t>
      </w:r>
      <w:r w:rsidR="00DC5FF9" w:rsidRPr="004E3313">
        <w:rPr>
          <w:rFonts w:ascii="Open Sans" w:hAnsi="Open Sans" w:cs="Open Sans"/>
        </w:rPr>
        <w:t xml:space="preserve">hank You that </w:t>
      </w:r>
      <w:r w:rsidR="00B222C1" w:rsidRPr="004E3313">
        <w:rPr>
          <w:rFonts w:ascii="Open Sans" w:hAnsi="Open Sans" w:cs="Open Sans"/>
        </w:rPr>
        <w:t xml:space="preserve">our </w:t>
      </w:r>
      <w:r w:rsidR="00DC5FF9" w:rsidRPr="004E3313">
        <w:rPr>
          <w:rFonts w:ascii="Open Sans" w:hAnsi="Open Sans" w:cs="Open Sans"/>
        </w:rPr>
        <w:t xml:space="preserve">eternal future is secure in </w:t>
      </w:r>
      <w:r w:rsidR="00B222C1" w:rsidRPr="004E3313">
        <w:rPr>
          <w:rFonts w:ascii="Open Sans" w:hAnsi="Open Sans" w:cs="Open Sans"/>
        </w:rPr>
        <w:t xml:space="preserve">Jesus </w:t>
      </w:r>
      <w:r w:rsidR="00DC5FF9" w:rsidRPr="004E3313">
        <w:rPr>
          <w:rFonts w:ascii="Open Sans" w:hAnsi="Open Sans" w:cs="Open Sans"/>
        </w:rPr>
        <w:t>Christ</w:t>
      </w:r>
      <w:r w:rsidR="00B222C1" w:rsidRPr="004E3313">
        <w:rPr>
          <w:rFonts w:ascii="Open Sans" w:hAnsi="Open Sans" w:cs="Open Sans"/>
        </w:rPr>
        <w:t xml:space="preserve"> who </w:t>
      </w:r>
      <w:r w:rsidR="00DC5FF9" w:rsidRPr="004E3313">
        <w:rPr>
          <w:rFonts w:ascii="Open Sans" w:hAnsi="Open Sans" w:cs="Open Sans"/>
        </w:rPr>
        <w:t xml:space="preserve">alone is worthy of all </w:t>
      </w:r>
      <w:r w:rsidR="00B222C1" w:rsidRPr="004E3313">
        <w:rPr>
          <w:rFonts w:ascii="Open Sans" w:hAnsi="Open Sans" w:cs="Open Sans"/>
        </w:rPr>
        <w:t xml:space="preserve">our </w:t>
      </w:r>
      <w:r w:rsidR="00DC5FF9" w:rsidRPr="004E3313">
        <w:rPr>
          <w:rFonts w:ascii="Open Sans" w:hAnsi="Open Sans" w:cs="Open Sans"/>
        </w:rPr>
        <w:t xml:space="preserve">praise and glory, forever and ever, </w:t>
      </w:r>
      <w:r w:rsidR="00F34AA9" w:rsidRPr="004E3313">
        <w:rPr>
          <w:rFonts w:ascii="Open Sans" w:hAnsi="Open Sans" w:cs="Open Sans"/>
        </w:rPr>
        <w:t>Amen</w:t>
      </w:r>
      <w:r w:rsidR="00DC5FF9" w:rsidRPr="004E3313">
        <w:rPr>
          <w:rFonts w:ascii="Open Sans" w:hAnsi="Open Sans" w:cs="Open Sans"/>
        </w:rPr>
        <w:t>.</w:t>
      </w:r>
    </w:p>
    <w:p w14:paraId="37E2188D" w14:textId="77777777" w:rsidR="00E018C1" w:rsidRPr="00DA169B" w:rsidRDefault="00E018C1" w:rsidP="00E018C1">
      <w:pPr>
        <w:jc w:val="both"/>
        <w:rPr>
          <w:rFonts w:ascii="Open Sans" w:hAnsi="Open Sans" w:cs="Open Sans"/>
          <w:sz w:val="16"/>
          <w:szCs w:val="16"/>
        </w:rPr>
      </w:pPr>
    </w:p>
    <w:p w14:paraId="46CE275A" w14:textId="406FE45C" w:rsidR="008118C5" w:rsidRPr="008118C5" w:rsidRDefault="008118C5" w:rsidP="008118C5">
      <w:pPr>
        <w:jc w:val="both"/>
        <w:rPr>
          <w:rFonts w:ascii="Open Sans" w:hAnsi="Open Sans" w:cs="Open Sans"/>
          <w:sz w:val="14"/>
          <w:szCs w:val="14"/>
        </w:rPr>
      </w:pPr>
      <w:r w:rsidRPr="008118C5">
        <w:rPr>
          <w:rFonts w:ascii="Open Sans" w:hAnsi="Open Sans" w:cs="Open Sans"/>
          <w:b/>
          <w:bCs/>
          <w:sz w:val="14"/>
          <w:szCs w:val="14"/>
        </w:rPr>
        <w:t>Sources:</w:t>
      </w:r>
    </w:p>
    <w:p w14:paraId="6DC88654" w14:textId="77777777" w:rsidR="008118C5" w:rsidRPr="008118C5" w:rsidRDefault="008118C5" w:rsidP="008118C5">
      <w:pPr>
        <w:pStyle w:val="ListParagraph"/>
        <w:numPr>
          <w:ilvl w:val="0"/>
          <w:numId w:val="1"/>
        </w:numPr>
        <w:jc w:val="both"/>
        <w:rPr>
          <w:rFonts w:ascii="Open Sans" w:hAnsi="Open Sans" w:cs="Open Sans"/>
          <w:sz w:val="14"/>
          <w:szCs w:val="14"/>
        </w:rPr>
      </w:pPr>
      <w:r w:rsidRPr="008118C5">
        <w:rPr>
          <w:rFonts w:ascii="Open Sans" w:hAnsi="Open Sans" w:cs="Open Sans"/>
          <w:sz w:val="14"/>
          <w:szCs w:val="14"/>
        </w:rPr>
        <w:t>Brinton, Henry. “Between Text and Sermon: Revelation 21:1 – 22:7.” </w:t>
      </w:r>
      <w:r w:rsidRPr="008118C5">
        <w:rPr>
          <w:rFonts w:ascii="Open Sans" w:hAnsi="Open Sans" w:cs="Open Sans"/>
          <w:i/>
          <w:iCs/>
          <w:sz w:val="14"/>
          <w:szCs w:val="14"/>
        </w:rPr>
        <w:t>Interpretation</w:t>
      </w:r>
      <w:r w:rsidRPr="008118C5">
        <w:rPr>
          <w:rFonts w:ascii="Open Sans" w:hAnsi="Open Sans" w:cs="Open Sans"/>
          <w:sz w:val="14"/>
          <w:szCs w:val="14"/>
        </w:rPr>
        <w:t>, January 2016, 84-86.</w:t>
      </w:r>
    </w:p>
    <w:p w14:paraId="40D62E2A" w14:textId="77777777" w:rsidR="008118C5" w:rsidRDefault="008118C5" w:rsidP="008118C5">
      <w:pPr>
        <w:pStyle w:val="ListParagraph"/>
        <w:numPr>
          <w:ilvl w:val="0"/>
          <w:numId w:val="1"/>
        </w:numPr>
        <w:jc w:val="both"/>
        <w:rPr>
          <w:rFonts w:ascii="Open Sans" w:hAnsi="Open Sans" w:cs="Open Sans"/>
          <w:sz w:val="14"/>
          <w:szCs w:val="14"/>
        </w:rPr>
      </w:pPr>
      <w:r w:rsidRPr="008118C5">
        <w:rPr>
          <w:rFonts w:ascii="Open Sans" w:hAnsi="Open Sans" w:cs="Open Sans"/>
          <w:sz w:val="14"/>
          <w:szCs w:val="14"/>
        </w:rPr>
        <w:t>Rossing, Barbara R. </w:t>
      </w:r>
      <w:r w:rsidRPr="008118C5">
        <w:rPr>
          <w:rFonts w:ascii="Open Sans" w:hAnsi="Open Sans" w:cs="Open Sans"/>
          <w:i/>
          <w:iCs/>
          <w:sz w:val="14"/>
          <w:szCs w:val="14"/>
        </w:rPr>
        <w:t>The Rapture Exposed: The Message of Hope in the Book of Revelation</w:t>
      </w:r>
      <w:r w:rsidRPr="008118C5">
        <w:rPr>
          <w:rFonts w:ascii="Open Sans" w:hAnsi="Open Sans" w:cs="Open Sans"/>
          <w:sz w:val="14"/>
          <w:szCs w:val="14"/>
        </w:rPr>
        <w:t> (New York: Basic Books, 2004), 142.</w:t>
      </w:r>
    </w:p>
    <w:p w14:paraId="23FDD38A" w14:textId="77777777" w:rsidR="00D45ADC" w:rsidRPr="00D45ADC" w:rsidRDefault="00D45ADC" w:rsidP="009164A2">
      <w:pPr>
        <w:pStyle w:val="ListParagraph"/>
        <w:numPr>
          <w:ilvl w:val="0"/>
          <w:numId w:val="1"/>
        </w:numPr>
        <w:jc w:val="both"/>
        <w:rPr>
          <w:rFonts w:ascii="Open Sans" w:hAnsi="Open Sans" w:cs="Open Sans"/>
          <w:sz w:val="14"/>
          <w:szCs w:val="14"/>
        </w:rPr>
      </w:pPr>
      <w:r w:rsidRPr="00D45ADC">
        <w:rPr>
          <w:rFonts w:ascii="Open Sans" w:hAnsi="Open Sans" w:cs="Open Sans"/>
          <w:sz w:val="14"/>
          <w:szCs w:val="14"/>
        </w:rPr>
        <w:t>“Book of Revelation Is About Renewal, not Apocalypse, Says Barbara Rossing,” </w:t>
      </w:r>
      <w:r w:rsidRPr="00D45ADC">
        <w:rPr>
          <w:rFonts w:ascii="Open Sans" w:hAnsi="Open Sans" w:cs="Open Sans"/>
          <w:i/>
          <w:iCs/>
          <w:sz w:val="14"/>
          <w:szCs w:val="14"/>
        </w:rPr>
        <w:t>Elmhurst University, </w:t>
      </w:r>
      <w:r w:rsidRPr="00D45ADC">
        <w:rPr>
          <w:rFonts w:ascii="Open Sans" w:hAnsi="Open Sans" w:cs="Open Sans"/>
          <w:sz w:val="14"/>
          <w:szCs w:val="14"/>
        </w:rPr>
        <w:t>October 25, 2012, www.elmhurst.edu.</w:t>
      </w:r>
    </w:p>
    <w:p w14:paraId="73B5DF97" w14:textId="77777777" w:rsidR="008118C5" w:rsidRPr="008118C5" w:rsidRDefault="008118C5" w:rsidP="008118C5">
      <w:pPr>
        <w:pStyle w:val="ListParagraph"/>
        <w:numPr>
          <w:ilvl w:val="0"/>
          <w:numId w:val="1"/>
        </w:numPr>
        <w:jc w:val="both"/>
        <w:rPr>
          <w:rFonts w:ascii="Open Sans" w:hAnsi="Open Sans" w:cs="Open Sans"/>
          <w:sz w:val="14"/>
          <w:szCs w:val="14"/>
        </w:rPr>
      </w:pPr>
      <w:r w:rsidRPr="008118C5">
        <w:rPr>
          <w:rFonts w:ascii="Open Sans" w:hAnsi="Open Sans" w:cs="Open Sans"/>
          <w:sz w:val="14"/>
          <w:szCs w:val="14"/>
        </w:rPr>
        <w:t>Sabar, Ariel. “An Intoxicating 500-Year-Old Mystery.” </w:t>
      </w:r>
      <w:r w:rsidRPr="008118C5">
        <w:rPr>
          <w:rFonts w:ascii="Open Sans" w:hAnsi="Open Sans" w:cs="Open Sans"/>
          <w:i/>
          <w:iCs/>
          <w:sz w:val="14"/>
          <w:szCs w:val="14"/>
        </w:rPr>
        <w:t>The Atlantic</w:t>
      </w:r>
      <w:r w:rsidRPr="008118C5">
        <w:rPr>
          <w:rFonts w:ascii="Open Sans" w:hAnsi="Open Sans" w:cs="Open Sans"/>
          <w:sz w:val="14"/>
          <w:szCs w:val="14"/>
        </w:rPr>
        <w:t>, August 8, 2024, www.theatlantic.com.  </w:t>
      </w:r>
    </w:p>
    <w:p w14:paraId="377B96A3" w14:textId="77777777" w:rsidR="00652FE4" w:rsidRDefault="00652FE4" w:rsidP="00DA169B">
      <w:pPr>
        <w:jc w:val="center"/>
        <w:rPr>
          <w:rFonts w:ascii="Open Sans" w:hAnsi="Open Sans" w:cs="Open Sans"/>
          <w:b/>
          <w:bCs/>
          <w:sz w:val="30"/>
          <w:szCs w:val="30"/>
        </w:rPr>
      </w:pPr>
    </w:p>
    <w:p w14:paraId="46B5E5C8" w14:textId="27245272" w:rsidR="00DA169B" w:rsidRPr="00DA169B" w:rsidRDefault="00DA169B" w:rsidP="00DA169B">
      <w:pPr>
        <w:jc w:val="center"/>
        <w:rPr>
          <w:rFonts w:ascii="Open Sans" w:hAnsi="Open Sans" w:cs="Open Sans"/>
          <w:b/>
          <w:bCs/>
          <w:sz w:val="30"/>
          <w:szCs w:val="30"/>
        </w:rPr>
      </w:pPr>
      <w:r w:rsidRPr="00DA169B">
        <w:rPr>
          <w:rFonts w:ascii="Open Sans" w:hAnsi="Open Sans" w:cs="Open Sans"/>
          <w:b/>
          <w:bCs/>
          <w:sz w:val="30"/>
          <w:szCs w:val="30"/>
        </w:rPr>
        <w:t>Mysterious Manuscripts</w:t>
      </w:r>
    </w:p>
    <w:p w14:paraId="4B3CFFD3" w14:textId="77777777" w:rsidR="00DA169B" w:rsidRPr="00DA169B" w:rsidRDefault="00DA169B" w:rsidP="00DA169B">
      <w:pPr>
        <w:tabs>
          <w:tab w:val="right" w:pos="10620"/>
        </w:tabs>
        <w:jc w:val="both"/>
        <w:rPr>
          <w:rFonts w:ascii="Open Sans" w:hAnsi="Open Sans" w:cs="Open Sans"/>
        </w:rPr>
      </w:pPr>
      <w:r w:rsidRPr="00DA169B">
        <w:rPr>
          <w:rFonts w:ascii="Open Sans" w:hAnsi="Open Sans" w:cs="Open Sans"/>
        </w:rPr>
        <w:t>Sunday, May 18, 2025</w:t>
      </w:r>
      <w:r w:rsidRPr="00DA169B">
        <w:rPr>
          <w:rFonts w:ascii="Open Sans" w:hAnsi="Open Sans" w:cs="Open Sans"/>
        </w:rPr>
        <w:tab/>
      </w:r>
      <w:hyperlink r:id="rId10" w:tgtFrame="_blank" w:history="1">
        <w:r w:rsidRPr="00DA169B">
          <w:rPr>
            <w:rStyle w:val="Hyperlink"/>
            <w:rFonts w:ascii="Open Sans" w:hAnsi="Open Sans" w:cs="Open Sans"/>
            <w:color w:val="auto"/>
            <w:u w:val="none"/>
          </w:rPr>
          <w:t>Revelation 21:1-6</w:t>
        </w:r>
      </w:hyperlink>
    </w:p>
    <w:p w14:paraId="7E2F1724" w14:textId="77777777" w:rsidR="00DA169B" w:rsidRPr="00DA169B" w:rsidRDefault="00DA169B" w:rsidP="00DA169B">
      <w:pPr>
        <w:tabs>
          <w:tab w:val="right" w:pos="10620"/>
        </w:tabs>
        <w:jc w:val="both"/>
        <w:rPr>
          <w:rFonts w:ascii="Open Sans" w:hAnsi="Open Sans" w:cs="Open Sans"/>
        </w:rPr>
      </w:pPr>
      <w:r w:rsidRPr="00DA169B">
        <w:rPr>
          <w:rFonts w:ascii="Open Sans" w:hAnsi="Open Sans" w:cs="Open Sans"/>
        </w:rPr>
        <w:t xml:space="preserve">Federated Church, Fergus Falls, MN </w:t>
      </w:r>
    </w:p>
    <w:p w14:paraId="6F97C9F2" w14:textId="77777777" w:rsidR="00DA169B" w:rsidRPr="00DA169B" w:rsidRDefault="00DA169B" w:rsidP="00DA169B">
      <w:pPr>
        <w:tabs>
          <w:tab w:val="right" w:pos="10620"/>
        </w:tabs>
        <w:jc w:val="both"/>
        <w:rPr>
          <w:rFonts w:ascii="Open Sans" w:hAnsi="Open Sans" w:cs="Open Sans"/>
        </w:rPr>
      </w:pPr>
    </w:p>
    <w:p w14:paraId="2D2B2B26" w14:textId="77777777" w:rsidR="00DA169B" w:rsidRPr="00DA169B" w:rsidRDefault="00DA169B" w:rsidP="00DA169B">
      <w:pPr>
        <w:jc w:val="both"/>
        <w:rPr>
          <w:rFonts w:ascii="Open Sans" w:hAnsi="Open Sans" w:cs="Open Sans"/>
        </w:rPr>
      </w:pPr>
      <w:r w:rsidRPr="00DA169B">
        <w:rPr>
          <w:rFonts w:ascii="Open Sans" w:hAnsi="Open Sans" w:cs="Open Sans"/>
        </w:rPr>
        <w:t>The Voynich Manuscript is an illustrated codex, about 240 pages long, hand-written in an unknown script (referred to as “</w:t>
      </w:r>
      <w:proofErr w:type="spellStart"/>
      <w:r w:rsidRPr="00DA169B">
        <w:rPr>
          <w:rFonts w:ascii="Open Sans" w:hAnsi="Open Sans" w:cs="Open Sans"/>
        </w:rPr>
        <w:t>Voynichese</w:t>
      </w:r>
      <w:proofErr w:type="spellEnd"/>
      <w:r w:rsidRPr="00DA169B">
        <w:rPr>
          <w:rFonts w:ascii="Open Sans" w:hAnsi="Open Sans" w:cs="Open Sans"/>
        </w:rPr>
        <w:t>”) which baffles scholars to this day. The origins, authorship, and purpose of the manuscript are still debated. Some scholars think it might be an unknown language or an unbreakable cypher. Others wonder if it is a refence book or a work of fiction. Some simply consider it a hoax. No one knows for sure. Dating from the 15</w:t>
      </w:r>
      <w:r w:rsidRPr="00DA169B">
        <w:rPr>
          <w:rFonts w:ascii="Open Sans" w:hAnsi="Open Sans" w:cs="Open Sans"/>
          <w:vertAlign w:val="superscript"/>
        </w:rPr>
        <w:t>th</w:t>
      </w:r>
      <w:r w:rsidRPr="00DA169B">
        <w:rPr>
          <w:rFonts w:ascii="Open Sans" w:hAnsi="Open Sans" w:cs="Open Sans"/>
        </w:rPr>
        <w:t xml:space="preserve"> century, The Voynich Manuscript is described this way: “Flowering through the indecipherable script [are] otherworldly illustrations: strange, prehistoric plants with leaves in dreamy geometrics; oversize pages that [fold] out to reveal rosettes, zodiacs, stars, the cosmos; lists of apparent medicinal formulas alongside drawings of herbs and spindly bottles.” The Voynich Manuscript is a strange and baffling mystery convergence of text and images, much like the Book of Revelation in the Bible.</w:t>
      </w:r>
    </w:p>
    <w:p w14:paraId="6C230960" w14:textId="77777777" w:rsidR="00DA169B" w:rsidRPr="00DA169B" w:rsidRDefault="00DA169B" w:rsidP="00DA169B">
      <w:pPr>
        <w:jc w:val="both"/>
        <w:rPr>
          <w:rFonts w:ascii="Open Sans" w:hAnsi="Open Sans" w:cs="Open Sans"/>
        </w:rPr>
      </w:pPr>
    </w:p>
    <w:p w14:paraId="172B8709" w14:textId="77777777" w:rsidR="00DA169B" w:rsidRPr="00DA169B" w:rsidRDefault="00DA169B" w:rsidP="00DA169B">
      <w:pPr>
        <w:jc w:val="both"/>
        <w:rPr>
          <w:rFonts w:ascii="Open Sans" w:hAnsi="Open Sans" w:cs="Open Sans"/>
        </w:rPr>
      </w:pPr>
      <w:r w:rsidRPr="00DA169B">
        <w:rPr>
          <w:rFonts w:ascii="Open Sans" w:hAnsi="Open Sans" w:cs="Open Sans"/>
        </w:rPr>
        <w:t>The manuscript is named after Wilfrid Voynich, a Polish book dealer who purchased it in 1912. The manuscript then passed through several hands until someone donated it to Yale University in 1969. Generations of experts, including a World War II codebreaker, attempted to unlock the Voynich Manuscript’s secrets without success. Now, a prominent medievalist, Lisa Fagin Davis, is taking a new approach to solving the mystery. Davis believes that the book was a community effort, the work of five different scribes, not just one. She also believes that the manuscript was a reference book to be used, flipped through, read, and discussed, like a manual of anatomy or an almanac of the stars. Curiously, that is the same way we might approach the Book of Revelation.</w:t>
      </w:r>
    </w:p>
    <w:p w14:paraId="7BE8321E" w14:textId="77777777" w:rsidR="00DA169B" w:rsidRPr="00DA169B" w:rsidRDefault="00DA169B" w:rsidP="00DA169B">
      <w:pPr>
        <w:jc w:val="both"/>
        <w:rPr>
          <w:rFonts w:ascii="Open Sans" w:hAnsi="Open Sans" w:cs="Open Sans"/>
        </w:rPr>
      </w:pPr>
    </w:p>
    <w:p w14:paraId="75B07FAF" w14:textId="5D2CE431" w:rsidR="00DE59D3" w:rsidRPr="00652FE4" w:rsidRDefault="00DA169B" w:rsidP="00652FE4">
      <w:pPr>
        <w:jc w:val="both"/>
        <w:rPr>
          <w:rFonts w:ascii="Open Sans" w:hAnsi="Open Sans" w:cs="Open Sans"/>
        </w:rPr>
      </w:pPr>
      <w:r w:rsidRPr="00DA169B">
        <w:rPr>
          <w:rFonts w:ascii="Open Sans" w:hAnsi="Open Sans" w:cs="Open Sans"/>
        </w:rPr>
        <w:t xml:space="preserve">Revelation is filled with strange images. A great red dragon. Fantastic land beasts and creatures from the sea. The bowls of God’s wrath. An apocalyptic battle. A final judgment. And when the seventh trumpet blows, we learn of God’s plan “for destroying those who destroy the earth” (11:18). Revelation is a confusing jumble of metaphors and symbols, not helped a bit by Hollywood’s attempts to depict the end of the world. In the movie </w:t>
      </w:r>
      <w:r w:rsidRPr="00DA169B">
        <w:rPr>
          <w:rFonts w:ascii="Open Sans" w:hAnsi="Open Sans" w:cs="Open Sans"/>
          <w:i/>
          <w:iCs/>
        </w:rPr>
        <w:t xml:space="preserve">This Is the End, </w:t>
      </w:r>
      <w:r w:rsidRPr="00DA169B">
        <w:rPr>
          <w:rFonts w:ascii="Open Sans" w:hAnsi="Open Sans" w:cs="Open Sans"/>
        </w:rPr>
        <w:t>the city of Los Angeles is destroyed by earthquakes, cannibals eat survivors, and the righteous are transported to heaven in beams of blue light. For the record: the book of Revelation does mention earthquakes and the righteous are transported to heaven, but to my knowledge there are no cannibals. Which is good news! And yet, Christians shy away from Revelation because its imagery is so bizarre and unsettling.</w:t>
      </w:r>
    </w:p>
    <w:sectPr w:rsidR="00DE59D3" w:rsidRPr="00652FE4" w:rsidSect="004E3313">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EDDE0" w14:textId="77777777" w:rsidR="002714DD" w:rsidRDefault="002714DD" w:rsidP="008118C5">
      <w:pPr>
        <w:spacing w:before="0" w:after="0"/>
      </w:pPr>
      <w:r>
        <w:separator/>
      </w:r>
    </w:p>
  </w:endnote>
  <w:endnote w:type="continuationSeparator" w:id="0">
    <w:p w14:paraId="5D3E03A1" w14:textId="77777777" w:rsidR="002714DD" w:rsidRDefault="002714DD" w:rsidP="008118C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B701E" w14:textId="77777777" w:rsidR="002714DD" w:rsidRDefault="002714DD" w:rsidP="008118C5">
      <w:pPr>
        <w:spacing w:before="0" w:after="0"/>
      </w:pPr>
      <w:r>
        <w:separator/>
      </w:r>
    </w:p>
  </w:footnote>
  <w:footnote w:type="continuationSeparator" w:id="0">
    <w:p w14:paraId="3CFCED3D" w14:textId="77777777" w:rsidR="002714DD" w:rsidRDefault="002714DD" w:rsidP="008118C5">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4F146B"/>
    <w:multiLevelType w:val="hybridMultilevel"/>
    <w:tmpl w:val="21AE53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86643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8C5"/>
    <w:rsid w:val="00024E92"/>
    <w:rsid w:val="00025191"/>
    <w:rsid w:val="00050A60"/>
    <w:rsid w:val="00052465"/>
    <w:rsid w:val="0006004B"/>
    <w:rsid w:val="000662B1"/>
    <w:rsid w:val="000818F5"/>
    <w:rsid w:val="000A0464"/>
    <w:rsid w:val="000B0D29"/>
    <w:rsid w:val="000B0F41"/>
    <w:rsid w:val="000C7694"/>
    <w:rsid w:val="000F5304"/>
    <w:rsid w:val="000F691B"/>
    <w:rsid w:val="00104EE3"/>
    <w:rsid w:val="00111008"/>
    <w:rsid w:val="001264DF"/>
    <w:rsid w:val="0013338A"/>
    <w:rsid w:val="00151D52"/>
    <w:rsid w:val="00154667"/>
    <w:rsid w:val="00156696"/>
    <w:rsid w:val="00156D92"/>
    <w:rsid w:val="00162453"/>
    <w:rsid w:val="00167176"/>
    <w:rsid w:val="00172CF4"/>
    <w:rsid w:val="00184833"/>
    <w:rsid w:val="00197EE1"/>
    <w:rsid w:val="001A4B44"/>
    <w:rsid w:val="001B03D7"/>
    <w:rsid w:val="001B0C5A"/>
    <w:rsid w:val="001C0FF2"/>
    <w:rsid w:val="001F4FDA"/>
    <w:rsid w:val="001F79AF"/>
    <w:rsid w:val="00203224"/>
    <w:rsid w:val="002069B3"/>
    <w:rsid w:val="00217FAF"/>
    <w:rsid w:val="00220445"/>
    <w:rsid w:val="00226024"/>
    <w:rsid w:val="0026077F"/>
    <w:rsid w:val="00264056"/>
    <w:rsid w:val="002714DD"/>
    <w:rsid w:val="00275E67"/>
    <w:rsid w:val="00283E11"/>
    <w:rsid w:val="00293851"/>
    <w:rsid w:val="002C3899"/>
    <w:rsid w:val="002C3AD4"/>
    <w:rsid w:val="002C48E0"/>
    <w:rsid w:val="002E316D"/>
    <w:rsid w:val="002E3DF8"/>
    <w:rsid w:val="00307CAB"/>
    <w:rsid w:val="00321F47"/>
    <w:rsid w:val="00324081"/>
    <w:rsid w:val="00326D77"/>
    <w:rsid w:val="00330858"/>
    <w:rsid w:val="00337809"/>
    <w:rsid w:val="00361263"/>
    <w:rsid w:val="00364FD8"/>
    <w:rsid w:val="003701C1"/>
    <w:rsid w:val="00380FC7"/>
    <w:rsid w:val="003A7EF6"/>
    <w:rsid w:val="003B4C6D"/>
    <w:rsid w:val="003B5470"/>
    <w:rsid w:val="003E0A16"/>
    <w:rsid w:val="00407A5E"/>
    <w:rsid w:val="0041028A"/>
    <w:rsid w:val="004216CC"/>
    <w:rsid w:val="00421796"/>
    <w:rsid w:val="00441697"/>
    <w:rsid w:val="004633E3"/>
    <w:rsid w:val="004925D0"/>
    <w:rsid w:val="00492E14"/>
    <w:rsid w:val="00494646"/>
    <w:rsid w:val="004A2A48"/>
    <w:rsid w:val="004B0468"/>
    <w:rsid w:val="004B1486"/>
    <w:rsid w:val="004B56BB"/>
    <w:rsid w:val="004B6EF4"/>
    <w:rsid w:val="004C6C53"/>
    <w:rsid w:val="004C7673"/>
    <w:rsid w:val="004D665B"/>
    <w:rsid w:val="004E3313"/>
    <w:rsid w:val="004E443B"/>
    <w:rsid w:val="004F5443"/>
    <w:rsid w:val="004F560C"/>
    <w:rsid w:val="00507C30"/>
    <w:rsid w:val="00510CD3"/>
    <w:rsid w:val="00545FB3"/>
    <w:rsid w:val="00547C6E"/>
    <w:rsid w:val="00555E2A"/>
    <w:rsid w:val="005562C8"/>
    <w:rsid w:val="005574D3"/>
    <w:rsid w:val="00563E6E"/>
    <w:rsid w:val="00564D28"/>
    <w:rsid w:val="005677A2"/>
    <w:rsid w:val="00577030"/>
    <w:rsid w:val="00587C62"/>
    <w:rsid w:val="00592CE2"/>
    <w:rsid w:val="005A5CD6"/>
    <w:rsid w:val="005B5425"/>
    <w:rsid w:val="005C134A"/>
    <w:rsid w:val="005D4615"/>
    <w:rsid w:val="00625A17"/>
    <w:rsid w:val="0063354D"/>
    <w:rsid w:val="006357A6"/>
    <w:rsid w:val="00642497"/>
    <w:rsid w:val="00652FE4"/>
    <w:rsid w:val="00656E60"/>
    <w:rsid w:val="00666F07"/>
    <w:rsid w:val="00686EE0"/>
    <w:rsid w:val="006875E7"/>
    <w:rsid w:val="0069264B"/>
    <w:rsid w:val="006972A6"/>
    <w:rsid w:val="006B0CB1"/>
    <w:rsid w:val="006B6F3F"/>
    <w:rsid w:val="006D38A0"/>
    <w:rsid w:val="006D5636"/>
    <w:rsid w:val="006D6A6A"/>
    <w:rsid w:val="00710011"/>
    <w:rsid w:val="00726530"/>
    <w:rsid w:val="0074152A"/>
    <w:rsid w:val="0076075F"/>
    <w:rsid w:val="0076349C"/>
    <w:rsid w:val="007670F3"/>
    <w:rsid w:val="00792CE3"/>
    <w:rsid w:val="007A1F8E"/>
    <w:rsid w:val="007B09FB"/>
    <w:rsid w:val="007B410C"/>
    <w:rsid w:val="007B7E5A"/>
    <w:rsid w:val="007C3BE6"/>
    <w:rsid w:val="007C7F4C"/>
    <w:rsid w:val="007D0209"/>
    <w:rsid w:val="007D0B90"/>
    <w:rsid w:val="008118C5"/>
    <w:rsid w:val="00820557"/>
    <w:rsid w:val="00821C55"/>
    <w:rsid w:val="00831B38"/>
    <w:rsid w:val="00832B6E"/>
    <w:rsid w:val="008422C5"/>
    <w:rsid w:val="008521AC"/>
    <w:rsid w:val="00861992"/>
    <w:rsid w:val="008708D3"/>
    <w:rsid w:val="00880082"/>
    <w:rsid w:val="0088636D"/>
    <w:rsid w:val="00892D85"/>
    <w:rsid w:val="008A2396"/>
    <w:rsid w:val="008B3622"/>
    <w:rsid w:val="008B5C2C"/>
    <w:rsid w:val="008C439B"/>
    <w:rsid w:val="008C7AB3"/>
    <w:rsid w:val="008E446F"/>
    <w:rsid w:val="008F1AB1"/>
    <w:rsid w:val="009130A7"/>
    <w:rsid w:val="009164A2"/>
    <w:rsid w:val="009402E3"/>
    <w:rsid w:val="00961AFD"/>
    <w:rsid w:val="00964163"/>
    <w:rsid w:val="0096661A"/>
    <w:rsid w:val="00986260"/>
    <w:rsid w:val="00997E08"/>
    <w:rsid w:val="009A3934"/>
    <w:rsid w:val="009B0920"/>
    <w:rsid w:val="009B2AEE"/>
    <w:rsid w:val="009B5962"/>
    <w:rsid w:val="009B671C"/>
    <w:rsid w:val="009C2298"/>
    <w:rsid w:val="009C411D"/>
    <w:rsid w:val="009D1395"/>
    <w:rsid w:val="009D6101"/>
    <w:rsid w:val="00A201BC"/>
    <w:rsid w:val="00A25685"/>
    <w:rsid w:val="00A26331"/>
    <w:rsid w:val="00A27D01"/>
    <w:rsid w:val="00A3258A"/>
    <w:rsid w:val="00A5185B"/>
    <w:rsid w:val="00A553B0"/>
    <w:rsid w:val="00A8104F"/>
    <w:rsid w:val="00A85005"/>
    <w:rsid w:val="00A8701D"/>
    <w:rsid w:val="00A94B64"/>
    <w:rsid w:val="00AA22D9"/>
    <w:rsid w:val="00AA525B"/>
    <w:rsid w:val="00AA6889"/>
    <w:rsid w:val="00AB3BB9"/>
    <w:rsid w:val="00AC7D33"/>
    <w:rsid w:val="00AD4163"/>
    <w:rsid w:val="00AD79B9"/>
    <w:rsid w:val="00B0070D"/>
    <w:rsid w:val="00B136A6"/>
    <w:rsid w:val="00B222C1"/>
    <w:rsid w:val="00B379DE"/>
    <w:rsid w:val="00B41FC6"/>
    <w:rsid w:val="00B602FE"/>
    <w:rsid w:val="00B70B58"/>
    <w:rsid w:val="00B735EE"/>
    <w:rsid w:val="00BA24FD"/>
    <w:rsid w:val="00BA7B8E"/>
    <w:rsid w:val="00BB56C3"/>
    <w:rsid w:val="00BE45C8"/>
    <w:rsid w:val="00BE60AD"/>
    <w:rsid w:val="00C07ACF"/>
    <w:rsid w:val="00C127DC"/>
    <w:rsid w:val="00C15639"/>
    <w:rsid w:val="00C40128"/>
    <w:rsid w:val="00C46452"/>
    <w:rsid w:val="00C73305"/>
    <w:rsid w:val="00C74A5C"/>
    <w:rsid w:val="00C754CC"/>
    <w:rsid w:val="00C766F5"/>
    <w:rsid w:val="00C95E81"/>
    <w:rsid w:val="00CA4006"/>
    <w:rsid w:val="00CA6D8C"/>
    <w:rsid w:val="00CB3630"/>
    <w:rsid w:val="00CD0FC3"/>
    <w:rsid w:val="00CE10CA"/>
    <w:rsid w:val="00CE18AE"/>
    <w:rsid w:val="00CE6CAA"/>
    <w:rsid w:val="00CF1CD0"/>
    <w:rsid w:val="00CF76FB"/>
    <w:rsid w:val="00D03E05"/>
    <w:rsid w:val="00D14A5A"/>
    <w:rsid w:val="00D323AD"/>
    <w:rsid w:val="00D45ADC"/>
    <w:rsid w:val="00D4663C"/>
    <w:rsid w:val="00D66057"/>
    <w:rsid w:val="00D806A9"/>
    <w:rsid w:val="00D81B0D"/>
    <w:rsid w:val="00D81C73"/>
    <w:rsid w:val="00D86565"/>
    <w:rsid w:val="00D92237"/>
    <w:rsid w:val="00D93F15"/>
    <w:rsid w:val="00D97457"/>
    <w:rsid w:val="00DA169B"/>
    <w:rsid w:val="00DA38F6"/>
    <w:rsid w:val="00DA5555"/>
    <w:rsid w:val="00DA5FEC"/>
    <w:rsid w:val="00DB40F3"/>
    <w:rsid w:val="00DC0426"/>
    <w:rsid w:val="00DC2BE9"/>
    <w:rsid w:val="00DC577F"/>
    <w:rsid w:val="00DC5CE1"/>
    <w:rsid w:val="00DC5FF9"/>
    <w:rsid w:val="00DD1E9E"/>
    <w:rsid w:val="00DD3F92"/>
    <w:rsid w:val="00DE41AD"/>
    <w:rsid w:val="00DE59D3"/>
    <w:rsid w:val="00DF5307"/>
    <w:rsid w:val="00E018C1"/>
    <w:rsid w:val="00E062A6"/>
    <w:rsid w:val="00E23ED7"/>
    <w:rsid w:val="00E8349C"/>
    <w:rsid w:val="00E84266"/>
    <w:rsid w:val="00EB15C8"/>
    <w:rsid w:val="00EB44EA"/>
    <w:rsid w:val="00EB7B61"/>
    <w:rsid w:val="00ED2CF8"/>
    <w:rsid w:val="00F078C6"/>
    <w:rsid w:val="00F13257"/>
    <w:rsid w:val="00F236AC"/>
    <w:rsid w:val="00F2534E"/>
    <w:rsid w:val="00F34AA9"/>
    <w:rsid w:val="00F55C1C"/>
    <w:rsid w:val="00F62F3C"/>
    <w:rsid w:val="00F72324"/>
    <w:rsid w:val="00F81F4F"/>
    <w:rsid w:val="00F93899"/>
    <w:rsid w:val="00F97076"/>
    <w:rsid w:val="00F97F37"/>
    <w:rsid w:val="00FC3DC9"/>
    <w:rsid w:val="00FD0E32"/>
    <w:rsid w:val="00FD45B1"/>
    <w:rsid w:val="00FD7670"/>
    <w:rsid w:val="00FF303F"/>
    <w:rsid w:val="00FF3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6AA99"/>
  <w15:chartTrackingRefBased/>
  <w15:docId w15:val="{A415A5F7-7C95-4279-AFDD-3DDB375CF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18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18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18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18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18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18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18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18C5"/>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18C5"/>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8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18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18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18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18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18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18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18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18C5"/>
    <w:rPr>
      <w:rFonts w:eastAsiaTheme="majorEastAsia" w:cstheme="majorBidi"/>
      <w:color w:val="272727" w:themeColor="text1" w:themeTint="D8"/>
    </w:rPr>
  </w:style>
  <w:style w:type="paragraph" w:styleId="Title">
    <w:name w:val="Title"/>
    <w:basedOn w:val="Normal"/>
    <w:next w:val="Normal"/>
    <w:link w:val="TitleChar"/>
    <w:uiPriority w:val="10"/>
    <w:qFormat/>
    <w:rsid w:val="008118C5"/>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18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18C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18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18C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118C5"/>
    <w:rPr>
      <w:i/>
      <w:iCs/>
      <w:color w:val="404040" w:themeColor="text1" w:themeTint="BF"/>
    </w:rPr>
  </w:style>
  <w:style w:type="paragraph" w:styleId="ListParagraph">
    <w:name w:val="List Paragraph"/>
    <w:basedOn w:val="Normal"/>
    <w:uiPriority w:val="34"/>
    <w:qFormat/>
    <w:rsid w:val="008118C5"/>
    <w:pPr>
      <w:ind w:left="720"/>
      <w:contextualSpacing/>
    </w:pPr>
  </w:style>
  <w:style w:type="character" w:styleId="IntenseEmphasis">
    <w:name w:val="Intense Emphasis"/>
    <w:basedOn w:val="DefaultParagraphFont"/>
    <w:uiPriority w:val="21"/>
    <w:qFormat/>
    <w:rsid w:val="008118C5"/>
    <w:rPr>
      <w:i/>
      <w:iCs/>
      <w:color w:val="0F4761" w:themeColor="accent1" w:themeShade="BF"/>
    </w:rPr>
  </w:style>
  <w:style w:type="paragraph" w:styleId="IntenseQuote">
    <w:name w:val="Intense Quote"/>
    <w:basedOn w:val="Normal"/>
    <w:next w:val="Normal"/>
    <w:link w:val="IntenseQuoteChar"/>
    <w:uiPriority w:val="30"/>
    <w:qFormat/>
    <w:rsid w:val="008118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18C5"/>
    <w:rPr>
      <w:i/>
      <w:iCs/>
      <w:color w:val="0F4761" w:themeColor="accent1" w:themeShade="BF"/>
    </w:rPr>
  </w:style>
  <w:style w:type="character" w:styleId="IntenseReference">
    <w:name w:val="Intense Reference"/>
    <w:basedOn w:val="DefaultParagraphFont"/>
    <w:uiPriority w:val="32"/>
    <w:qFormat/>
    <w:rsid w:val="008118C5"/>
    <w:rPr>
      <w:b/>
      <w:bCs/>
      <w:smallCaps/>
      <w:color w:val="0F4761" w:themeColor="accent1" w:themeShade="BF"/>
      <w:spacing w:val="5"/>
    </w:rPr>
  </w:style>
  <w:style w:type="character" w:styleId="Hyperlink">
    <w:name w:val="Hyperlink"/>
    <w:basedOn w:val="DefaultParagraphFont"/>
    <w:uiPriority w:val="99"/>
    <w:unhideWhenUsed/>
    <w:rsid w:val="008118C5"/>
    <w:rPr>
      <w:color w:val="467886" w:themeColor="hyperlink"/>
      <w:u w:val="single"/>
    </w:rPr>
  </w:style>
  <w:style w:type="character" w:styleId="UnresolvedMention">
    <w:name w:val="Unresolved Mention"/>
    <w:basedOn w:val="DefaultParagraphFont"/>
    <w:uiPriority w:val="99"/>
    <w:semiHidden/>
    <w:unhideWhenUsed/>
    <w:rsid w:val="008118C5"/>
    <w:rPr>
      <w:color w:val="605E5C"/>
      <w:shd w:val="clear" w:color="auto" w:fill="E1DFDD"/>
    </w:rPr>
  </w:style>
  <w:style w:type="paragraph" w:styleId="Header">
    <w:name w:val="header"/>
    <w:basedOn w:val="Normal"/>
    <w:link w:val="HeaderChar"/>
    <w:uiPriority w:val="99"/>
    <w:unhideWhenUsed/>
    <w:rsid w:val="008118C5"/>
    <w:pPr>
      <w:tabs>
        <w:tab w:val="center" w:pos="4680"/>
        <w:tab w:val="right" w:pos="9360"/>
      </w:tabs>
      <w:spacing w:before="0" w:after="0"/>
    </w:pPr>
  </w:style>
  <w:style w:type="character" w:customStyle="1" w:styleId="HeaderChar">
    <w:name w:val="Header Char"/>
    <w:basedOn w:val="DefaultParagraphFont"/>
    <w:link w:val="Header"/>
    <w:uiPriority w:val="99"/>
    <w:rsid w:val="008118C5"/>
  </w:style>
  <w:style w:type="paragraph" w:styleId="Footer">
    <w:name w:val="footer"/>
    <w:basedOn w:val="Normal"/>
    <w:link w:val="FooterChar"/>
    <w:uiPriority w:val="99"/>
    <w:unhideWhenUsed/>
    <w:rsid w:val="008118C5"/>
    <w:pPr>
      <w:tabs>
        <w:tab w:val="center" w:pos="4680"/>
        <w:tab w:val="right" w:pos="9360"/>
      </w:tabs>
      <w:spacing w:before="0" w:after="0"/>
    </w:pPr>
  </w:style>
  <w:style w:type="character" w:customStyle="1" w:styleId="FooterChar">
    <w:name w:val="Footer Char"/>
    <w:basedOn w:val="DefaultParagraphFont"/>
    <w:link w:val="Footer"/>
    <w:uiPriority w:val="99"/>
    <w:rsid w:val="00811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054530">
      <w:bodyDiv w:val="1"/>
      <w:marLeft w:val="0"/>
      <w:marRight w:val="0"/>
      <w:marTop w:val="0"/>
      <w:marBottom w:val="0"/>
      <w:divBdr>
        <w:top w:val="none" w:sz="0" w:space="0" w:color="auto"/>
        <w:left w:val="none" w:sz="0" w:space="0" w:color="auto"/>
        <w:bottom w:val="none" w:sz="0" w:space="0" w:color="auto"/>
        <w:right w:val="none" w:sz="0" w:space="0" w:color="auto"/>
      </w:divBdr>
    </w:div>
    <w:div w:id="849950591">
      <w:bodyDiv w:val="1"/>
      <w:marLeft w:val="0"/>
      <w:marRight w:val="0"/>
      <w:marTop w:val="0"/>
      <w:marBottom w:val="0"/>
      <w:divBdr>
        <w:top w:val="none" w:sz="0" w:space="0" w:color="auto"/>
        <w:left w:val="none" w:sz="0" w:space="0" w:color="auto"/>
        <w:bottom w:val="none" w:sz="0" w:space="0" w:color="auto"/>
        <w:right w:val="none" w:sz="0" w:space="0" w:color="auto"/>
      </w:divBdr>
    </w:div>
    <w:div w:id="1093624743">
      <w:bodyDiv w:val="1"/>
      <w:marLeft w:val="0"/>
      <w:marRight w:val="0"/>
      <w:marTop w:val="0"/>
      <w:marBottom w:val="0"/>
      <w:divBdr>
        <w:top w:val="none" w:sz="0" w:space="0" w:color="auto"/>
        <w:left w:val="none" w:sz="0" w:space="0" w:color="auto"/>
        <w:bottom w:val="none" w:sz="0" w:space="0" w:color="auto"/>
        <w:right w:val="none" w:sz="0" w:space="0" w:color="auto"/>
      </w:divBdr>
    </w:div>
    <w:div w:id="1400056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biblegateway.com/passage/?search=Revelation+21%3a1-6&amp;language=en&amp;version=NRSVUE"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FAD6CC-469A-449D-AF80-39CA35DFCC13}">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64317E06-EAEA-48BC-BF7D-20025E71CB9A}">
  <ds:schemaRefs>
    <ds:schemaRef ds:uri="http://schemas.microsoft.com/sharepoint/v3/contenttype/forms"/>
  </ds:schemaRefs>
</ds:datastoreItem>
</file>

<file path=customXml/itemProps3.xml><?xml version="1.0" encoding="utf-8"?>
<ds:datastoreItem xmlns:ds="http://schemas.openxmlformats.org/officeDocument/2006/customXml" ds:itemID="{31370367-339A-40F0-95A7-D8438D7A73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2</Pages>
  <Words>1688</Words>
  <Characters>9628</Characters>
  <Application>Microsoft Office Word</Application>
  <DocSecurity>0</DocSecurity>
  <Lines>80</Lines>
  <Paragraphs>22</Paragraphs>
  <ScaleCrop>false</ScaleCrop>
  <Company/>
  <LinksUpToDate>false</LinksUpToDate>
  <CharactersWithSpaces>11294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295</cp:revision>
  <dcterms:created xsi:type="dcterms:W3CDTF">2025-03-24T21:20:00Z</dcterms:created>
  <dcterms:modified xsi:type="dcterms:W3CDTF">2025-05-14T16:45:00Z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